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8"/>
          <w:szCs w:val="18"/>
        </w:rPr>
        <w:id w:val="-1732682806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</w:sdtEndPr>
      <w:sdtContent>
        <w:p w14:paraId="45DA05EF" w14:textId="1141CECE" w:rsidR="006C7913" w:rsidRPr="00921E6E" w:rsidRDefault="006C7913" w:rsidP="00A27B20">
          <w:pPr>
            <w:spacing w:after="0"/>
            <w:rPr>
              <w:sz w:val="18"/>
              <w:szCs w:val="18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203CA3" w14:paraId="17B9534E" w14:textId="77777777" w:rsidTr="00CD2897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658E1B47" w14:textId="33243DAD" w:rsidR="00203CA3" w:rsidRPr="006861EC" w:rsidRDefault="00203CA3" w:rsidP="00BD29BE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Information</w:t>
                </w:r>
              </w:p>
            </w:tc>
          </w:tr>
          <w:tr w:rsidR="00725B00" w14:paraId="3E9FBC00" w14:textId="77777777" w:rsidTr="00945439">
            <w:tc>
              <w:tcPr>
                <w:tcW w:w="2070" w:type="dxa"/>
              </w:tcPr>
              <w:p w14:paraId="1F2C9047" w14:textId="71AA416B" w:rsidR="00725B00" w:rsidRDefault="00725B00" w:rsidP="00725B00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Plan Title/Name:</w:t>
                </w:r>
              </w:p>
            </w:tc>
            <w:sdt>
              <w:sdtPr>
                <w:rPr>
                  <w:rFonts w:cstheme="minorHAnsi"/>
                </w:rPr>
                <w:alias w:val="Plan Title"/>
                <w:tag w:val="INFO_Plan Title"/>
                <w:id w:val="831488839"/>
                <w:lock w:val="sdtLocked"/>
                <w:placeholder>
                  <w:docPart w:val="BEB9AF916B6442A09B8F1552C5563C3F"/>
                </w:placeholder>
                <w:showingPlcHdr/>
                <w:text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0BA7C791" w14:textId="33D02FBB" w:rsidR="00725B00" w:rsidRDefault="00725B00" w:rsidP="00725B00">
                    <w:pPr>
                      <w:rPr>
                        <w:rFonts w:cstheme="minorHAnsi"/>
                      </w:rPr>
                    </w:pPr>
                    <w:r w:rsidRPr="007552D2">
                      <w:rPr>
                        <w:rStyle w:val="PlaceholderText"/>
                      </w:rPr>
                      <w:t>Include keywords that make the report easily located through search</w:t>
                    </w:r>
                    <w:r>
                      <w:rPr>
                        <w:rStyle w:val="PlaceholderText"/>
                      </w:rPr>
                      <w:t xml:space="preserve">. </w:t>
                    </w:r>
                    <w:r w:rsidR="007E0CBB">
                      <w:rPr>
                        <w:rStyle w:val="PlaceholderText"/>
                      </w:rPr>
                      <w:t xml:space="preserve">   </w:t>
                    </w:r>
                    <w:r w:rsidR="007E0CBB">
                      <w:rPr>
                        <w:rFonts w:cstheme="minorHAnsi"/>
                      </w:rPr>
                      <w:t xml:space="preserve">  </w:t>
                    </w:r>
                    <w:r>
                      <w:rPr>
                        <w:rStyle w:val="PlaceholderText"/>
                      </w:rPr>
                      <w:t xml:space="preserve">                  </w:t>
                    </w:r>
                  </w:p>
                </w:tc>
              </w:sdtContent>
            </w:sdt>
          </w:tr>
          <w:tr w:rsidR="008501B4" w14:paraId="1BD3266D" w14:textId="77777777" w:rsidTr="0095616B">
            <w:tc>
              <w:tcPr>
                <w:tcW w:w="2070" w:type="dxa"/>
              </w:tcPr>
              <w:p w14:paraId="6C43331E" w14:textId="51F3DCB6" w:rsidR="008501B4" w:rsidRDefault="008501B4" w:rsidP="008501B4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Award Code: </w:t>
                </w:r>
              </w:p>
            </w:tc>
            <w:sdt>
              <w:sdtPr>
                <w:rPr>
                  <w:rFonts w:cstheme="minorHAnsi"/>
                </w:rPr>
                <w:alias w:val="Award Code"/>
                <w:tag w:val="INFO_Award Code"/>
                <w:id w:val="576022275"/>
                <w:lock w:val="sdtLocked"/>
                <w:placeholder>
                  <w:docPart w:val="285B7AE9267449888E0FDFB3DFB02457"/>
                </w:placeholder>
                <w:showingPlcHdr/>
                <w:text w:multiLine="1"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31B8DBC0" w14:textId="37DABE45" w:rsidR="008501B4" w:rsidRDefault="0091119E" w:rsidP="008501B4">
                    <w:pPr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(Instructional Only) e.g., 1COMM or 2COSC</w:t>
                    </w:r>
                    <w:r w:rsidR="00732C05">
                      <w:rPr>
                        <w:rFonts w:cstheme="minorHAnsi"/>
                        <w:color w:val="808080" w:themeColor="background1" w:themeShade="80"/>
                      </w:rPr>
                      <w:t>I</w:t>
                    </w: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 xml:space="preserve"> or 3WLD, may include multiple Awards.</w:t>
                    </w:r>
                  </w:p>
                </w:tc>
              </w:sdtContent>
            </w:sdt>
          </w:tr>
          <w:tr w:rsidR="006C7913" w14:paraId="39D27637" w14:textId="77777777" w:rsidTr="00945439">
            <w:tc>
              <w:tcPr>
                <w:tcW w:w="2070" w:type="dxa"/>
              </w:tcPr>
              <w:p w14:paraId="7095CD98" w14:textId="41C13789" w:rsidR="008501B4" w:rsidRDefault="00C71621" w:rsidP="006C7913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Discipline</w:t>
                </w:r>
                <w:r w:rsidR="008501B4">
                  <w:rPr>
                    <w:rFonts w:cstheme="minorHAnsi"/>
                  </w:rPr>
                  <w:t>/</w:t>
                </w:r>
              </w:p>
              <w:p w14:paraId="6703AD1F" w14:textId="4DE54BB2" w:rsidR="006C7913" w:rsidRDefault="008501B4" w:rsidP="006C7913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Department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Discipline/Department"/>
                <w:tag w:val="INFO_Discipline/Department"/>
                <w:id w:val="-1336152489"/>
                <w:lock w:val="sdtLocked"/>
                <w:placeholder>
                  <w:docPart w:val="866478FEF73A471DB71A2A6BC40248BD"/>
                </w:placeholder>
                <w:showingPlcHdr/>
                <w:text w:multiLine="1"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13157912" w14:textId="07922C6C" w:rsidR="006C7913" w:rsidRPr="00146BDB" w:rsidRDefault="0091119E" w:rsidP="008501B4"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e.g., “English” or “Welding” or Business Management”; or, for support services, “Student Services: Admissions” or “Fiscal Affairs: Facilities” or “Human Resources: OTD”</w:t>
                    </w:r>
                  </w:p>
                </w:tc>
              </w:sdtContent>
            </w:sdt>
          </w:tr>
          <w:tr w:rsidR="002F663C" w14:paraId="07F563C3" w14:textId="77777777" w:rsidTr="00945439">
            <w:tc>
              <w:tcPr>
                <w:tcW w:w="2070" w:type="dxa"/>
              </w:tcPr>
              <w:p w14:paraId="31911B86" w14:textId="5DF185A2" w:rsidR="002F663C" w:rsidRDefault="002F663C" w:rsidP="002F663C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Participating </w:t>
                </w:r>
                <w:r w:rsidR="003E6EBD">
                  <w:rPr>
                    <w:rFonts w:cstheme="minorHAnsi"/>
                  </w:rPr>
                  <w:br/>
                </w:r>
                <w:r>
                  <w:rPr>
                    <w:rFonts w:cstheme="minorHAnsi"/>
                  </w:rPr>
                  <w:t>Faculty</w:t>
                </w:r>
                <w:r w:rsidR="003E6EBD">
                  <w:rPr>
                    <w:rFonts w:cstheme="minorHAnsi"/>
                  </w:rPr>
                  <w:t>/Employees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Participants"/>
                <w:tag w:val="INFO_Participants"/>
                <w:id w:val="621271479"/>
                <w:lock w:val="sdtLocked"/>
                <w:placeholder>
                  <w:docPart w:val="EC433345204842F1BDB7A6A62F85BF9D"/>
                </w:placeholder>
                <w:showingPlcHdr/>
                <w:text w:multiLine="1"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1EE59669" w14:textId="77777777" w:rsidR="00146BDB" w:rsidRDefault="00146BDB" w:rsidP="00146BDB">
                    <w:pPr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>Include work email addresses for all participants, e.g., “Jane.Doe@sjcd.edu” or</w:t>
                    </w:r>
                  </w:p>
                  <w:p w14:paraId="26D9AE03" w14:textId="6751F530" w:rsidR="00FF61E6" w:rsidRPr="00146BDB" w:rsidRDefault="00146BDB" w:rsidP="00C24023">
                    <w:r>
                      <w:rPr>
                        <w:rStyle w:val="PlaceholderText"/>
                      </w:rPr>
                      <w:t xml:space="preserve">   “John Doe &lt;john.doe@sjcd.edu&gt;“ or “Dean Doe (jeffrey.doe@uh.edu)”</w:t>
                    </w:r>
                  </w:p>
                </w:tc>
              </w:sdtContent>
            </w:sdt>
          </w:tr>
          <w:tr w:rsidR="002F663C" w14:paraId="464F34E1" w14:textId="77777777" w:rsidTr="00945439">
            <w:tc>
              <w:tcPr>
                <w:tcW w:w="2070" w:type="dxa"/>
              </w:tcPr>
              <w:p w14:paraId="7D9147B6" w14:textId="265A4F62" w:rsidR="002F663C" w:rsidRDefault="002F663C" w:rsidP="002F663C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Scope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p w14:paraId="49791CB5" w14:textId="440D5CFD" w:rsidR="002F663C" w:rsidRDefault="00000000" w:rsidP="0095361E">
                <w:pPr>
                  <w:tabs>
                    <w:tab w:val="left" w:pos="3036"/>
                    <w:tab w:val="left" w:pos="4930"/>
                    <w:tab w:val="left" w:pos="5376"/>
                    <w:tab w:val="left" w:pos="5826"/>
                    <w:tab w:val="left" w:pos="6276"/>
                    <w:tab w:val="left" w:pos="6726"/>
                    <w:tab w:val="left" w:pos="7176"/>
                    <w:tab w:val="left" w:pos="7626"/>
                  </w:tabs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alias w:val="Scope"/>
                    <w:tag w:val="INFO_Scope"/>
                    <w:id w:val="-718664901"/>
                    <w:lock w:val="sdtLocked"/>
                    <w:placeholder>
                      <w:docPart w:val="DE5E58314BC046189FDB273BCC056837"/>
                    </w:placeholder>
                    <w:showingPlcHdr/>
                    <w:dropDownList>
                      <w:listItem w:value="Choose an item."/>
                      <w:listItem w:displayText="Program/College-Wide" w:value="Program/College-Wide"/>
                      <w:listItem w:displayText="Campus/Department-Wide" w:value="Campus/Department-Wide"/>
                      <w:listItem w:displayText="Multiple Participants" w:value="Multiple Participants"/>
                      <w:listItem w:displayText="Individual Report" w:value="Individual Report"/>
                    </w:dropDownList>
                  </w:sdtPr>
                  <w:sdtContent>
                    <w:r w:rsidR="0095361E" w:rsidRPr="00121951">
                      <w:rPr>
                        <w:rStyle w:val="PlaceholderText"/>
                      </w:rPr>
                      <w:t>Choose an item</w:t>
                    </w:r>
                    <w:r w:rsidR="0095361E">
                      <w:rPr>
                        <w:rStyle w:val="PlaceholderText"/>
                      </w:rPr>
                      <w:t>.</w:t>
                    </w:r>
                  </w:sdtContent>
                </w:sdt>
                <w:r w:rsidR="00583383">
                  <w:rPr>
                    <w:rFonts w:cstheme="minorHAnsi"/>
                  </w:rPr>
                  <w:tab/>
                </w:r>
                <w:r w:rsidR="005F08C1" w:rsidRPr="005F08C1">
                  <w:rPr>
                    <w:rFonts w:cstheme="minorHAnsi"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 wp14:anchorId="0A99A79C" wp14:editId="7412F869">
                          <wp:simplePos x="0" y="0"/>
                          <wp:positionH relativeFrom="column">
                            <wp:posOffset>1811655</wp:posOffset>
                          </wp:positionH>
                          <wp:positionV relativeFrom="paragraph">
                            <wp:posOffset>-22860</wp:posOffset>
                          </wp:positionV>
                          <wp:extent cx="0" cy="220980"/>
                          <wp:effectExtent l="0" t="0" r="38100" b="26670"/>
                          <wp:wrapNone/>
                          <wp:docPr id="1" name="Straight Connector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>
                                    <a:off x="0" y="0"/>
                                    <a:ext cx="0" cy="22098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rto="http://schemas.microsoft.com/office/word/2006/arto" xmlns:a="http://schemas.openxmlformats.org/drawingml/2006/main">
                      <w:pict w14:anchorId="7834F070">
                        <v:line id="Straight Connector 1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42.65pt,-1.8pt" to="142.65pt,15.6pt" w14:anchorId="3BD2D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">
                          <v:stroke joinstyle="miter"/>
                        </v:line>
                      </w:pict>
                    </mc:Fallback>
                  </mc:AlternateConten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 xml:space="preserve">Relevant Campus(es): </w: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Central"/>
                    <w:tag w:val="INFO_CAMPUS_Central"/>
                    <w:id w:val="178307028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5361E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83383" w:rsidRPr="005F08C1">
                  <w:rPr>
                    <w:rFonts w:cstheme="minorHAnsi"/>
                    <w:sz w:val="20"/>
                    <w:szCs w:val="20"/>
                  </w:rPr>
                  <w:t>C</w: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North"/>
                    <w:tag w:val="INFO_CAMPUS_North"/>
                    <w:id w:val="112520624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83383" w:rsidRPr="005F08C1">
                  <w:rPr>
                    <w:sz w:val="20"/>
                    <w:szCs w:val="20"/>
                  </w:rPr>
                  <w:t>N</w: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outh"/>
                    <w:tag w:val="INFO_CAMPUS_South"/>
                    <w:id w:val="-132142801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83383" w:rsidRPr="005F08C1">
                  <w:rPr>
                    <w:rFonts w:cstheme="minorHAnsi"/>
                    <w:sz w:val="20"/>
                    <w:szCs w:val="20"/>
                  </w:rPr>
                  <w:t>S</w: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Generation Park"/>
                    <w:tag w:val="INFO_CAMPUS_Generation Park"/>
                    <w:id w:val="103747055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83383" w:rsidRPr="005F08C1">
                  <w:rPr>
                    <w:rFonts w:cstheme="minorHAnsi"/>
                    <w:sz w:val="20"/>
                    <w:szCs w:val="20"/>
                  </w:rPr>
                  <w:t>G</w:t>
                </w:r>
                <w:r w:rsidR="0095361E" w:rsidRPr="005F08C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95361E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Maritime"/>
                    <w:tag w:val="INFO_CAMPUS_Maritime"/>
                    <w:id w:val="24831051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5361E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95361E" w:rsidRPr="005F08C1">
                  <w:rPr>
                    <w:rFonts w:cstheme="minorHAnsi"/>
                    <w:sz w:val="20"/>
                    <w:szCs w:val="20"/>
                  </w:rPr>
                  <w:t xml:space="preserve">M </w:t>
                </w:r>
                <w:r w:rsidR="0095361E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nline"/>
                    <w:tag w:val="INFO_CAMPUS_Online"/>
                    <w:id w:val="7941888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5361E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95361E">
                  <w:rPr>
                    <w:rFonts w:cstheme="minorHAnsi"/>
                    <w:sz w:val="20"/>
                    <w:szCs w:val="20"/>
                  </w:rPr>
                  <w:t>O</w:t>
                </w:r>
                <w:r w:rsidR="00583383" w:rsidRPr="005F08C1">
                  <w:rPr>
                    <w:rFonts w:cstheme="minorHAnsi"/>
                    <w:sz w:val="20"/>
                    <w:szCs w:val="20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istrict"/>
                    <w:tag w:val="INFO_CAMPUS_District"/>
                    <w:id w:val="-138994739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5361E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83383" w:rsidRPr="005F08C1">
                  <w:rPr>
                    <w:rFonts w:cstheme="minorHAnsi"/>
                    <w:sz w:val="20"/>
                    <w:szCs w:val="20"/>
                  </w:rPr>
                  <w:t>D</w:t>
                </w:r>
              </w:p>
            </w:tc>
          </w:tr>
          <w:tr w:rsidR="00A44767" w14:paraId="73864E55" w14:textId="77777777" w:rsidTr="00945439">
            <w:tc>
              <w:tcPr>
                <w:tcW w:w="2070" w:type="dxa"/>
              </w:tcPr>
              <w:p w14:paraId="09A17264" w14:textId="412EB98E" w:rsidR="00A44767" w:rsidRDefault="00A44767" w:rsidP="0095616B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Executive Summary</w:t>
                </w:r>
                <w:r>
                  <w:rPr>
                    <w:rFonts w:cstheme="minorHAnsi"/>
                  </w:rPr>
                  <w:br/>
                  <w:t>(Abstract):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</w:rPr>
                  <w:alias w:val="Executive Summary"/>
                  <w:tag w:val="INFO_Executive Summary"/>
                  <w:id w:val="1196971377"/>
                  <w:lock w:val="sdtLocked"/>
                  <w:placeholder>
                    <w:docPart w:val="E35B6EFB6FA943568B86C8EE475ED6F6"/>
                  </w:placeholder>
                  <w:showingPlcHdr/>
                </w:sdtPr>
                <w:sdtContent>
                  <w:p w14:paraId="2AB40DAB" w14:textId="77777777" w:rsidR="0091119E" w:rsidRPr="0091119E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Written summary after completing all parts of an ImprovE report (Data-</w:t>
                    </w:r>
                  </w:p>
                  <w:p w14:paraId="5F7701A0" w14:textId="587D16DC" w:rsidR="00A44767" w:rsidRDefault="0091119E" w:rsidP="0091119E">
                    <w:pPr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 xml:space="preserve">   Outcomes-Plan-Do-Check-Act), recommended length of 100 words or less)</w:t>
                    </w:r>
                  </w:p>
                </w:sdtContent>
              </w:sdt>
            </w:tc>
          </w:tr>
        </w:tbl>
        <w:p w14:paraId="3ECC7AFD" w14:textId="385B92ED" w:rsidR="00A44767" w:rsidRPr="00A44767" w:rsidRDefault="00A44767" w:rsidP="00A44767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203CA3" w14:paraId="713E2256" w14:textId="77777777" w:rsidTr="00CD2897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3BBD8904" w14:textId="43306325" w:rsidR="00203CA3" w:rsidRPr="006861EC" w:rsidRDefault="00203CA3" w:rsidP="00BD29BE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Status</w:t>
                </w:r>
              </w:p>
            </w:tc>
          </w:tr>
          <w:tr w:rsidR="006C7913" w14:paraId="0151E54E" w14:textId="77777777" w:rsidTr="00945439">
            <w:tc>
              <w:tcPr>
                <w:tcW w:w="2070" w:type="dxa"/>
              </w:tcPr>
              <w:p w14:paraId="5838B99B" w14:textId="67C5500E" w:rsidR="006C7913" w:rsidRDefault="006C7913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Start Date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Start Date"/>
                <w:tag w:val="STATUS_Start Date"/>
                <w:id w:val="-1394428582"/>
                <w:lock w:val="sdtLocked"/>
                <w:placeholder>
                  <w:docPart w:val="E3718644D54F4A8E880362C668D21B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13355D88" w14:textId="2EFE0FC5" w:rsidR="006C7913" w:rsidRDefault="0091119E" w:rsidP="00BD29BE">
                    <w:pPr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Planned start date for the continuous improvement</w:t>
                    </w:r>
                  </w:p>
                </w:tc>
              </w:sdtContent>
            </w:sdt>
          </w:tr>
          <w:tr w:rsidR="00C549D9" w14:paraId="11E8308E" w14:textId="77777777" w:rsidTr="00945439">
            <w:tc>
              <w:tcPr>
                <w:tcW w:w="2070" w:type="dxa"/>
              </w:tcPr>
              <w:p w14:paraId="3DD68BF8" w14:textId="4AB856D4" w:rsidR="00C549D9" w:rsidRDefault="00C549D9" w:rsidP="00C549D9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End Date (</w:t>
                </w:r>
                <w:r w:rsidR="00945439">
                  <w:rPr>
                    <w:rFonts w:cstheme="minorHAnsi"/>
                  </w:rPr>
                  <w:t>approx.</w:t>
                </w:r>
                <w:r>
                  <w:rPr>
                    <w:rFonts w:cstheme="minorHAnsi"/>
                  </w:rPr>
                  <w:t>):</w:t>
                </w:r>
              </w:p>
            </w:tc>
            <w:sdt>
              <w:sdtPr>
                <w:rPr>
                  <w:rFonts w:cstheme="minorHAnsi"/>
                </w:rPr>
                <w:alias w:val="End Date"/>
                <w:tag w:val="STATUS_End Date"/>
                <w:id w:val="-100271828"/>
                <w:lock w:val="sdtLocked"/>
                <w:placeholder>
                  <w:docPart w:val="0778D2B717674F1A989CA41ACA3AD4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6AC4907E" w14:textId="3542889F" w:rsidR="00C549D9" w:rsidRDefault="0091119E" w:rsidP="00C549D9">
                    <w:pPr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Estimated completion date for the continuous improvement</w:t>
                    </w:r>
                  </w:p>
                </w:tc>
              </w:sdtContent>
            </w:sdt>
          </w:tr>
          <w:tr w:rsidR="006C7913" w14:paraId="412591A1" w14:textId="77777777" w:rsidTr="00945439">
            <w:tc>
              <w:tcPr>
                <w:tcW w:w="2070" w:type="dxa"/>
              </w:tcPr>
              <w:p w14:paraId="139B77F4" w14:textId="6CCC474D" w:rsidR="006C7913" w:rsidRDefault="006C7913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Progress Status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Progress Status"/>
                <w:tag w:val="STATUS_Progress Status"/>
                <w:id w:val="-1080750766"/>
                <w:lock w:val="sdtLocked"/>
                <w:placeholder>
                  <w:docPart w:val="A7FCC22372724F119C416ADE8BEA37C5"/>
                </w:placeholder>
                <w:showingPlcHdr/>
                <w:dropDownList>
                  <w:listItem w:value="Choose an item."/>
                  <w:listItem w:displayText="Initiated" w:value="Initiated"/>
                  <w:listItem w:displayText="In-Progress" w:value="In-Progress"/>
                  <w:listItem w:displayText="Delayed" w:value="Delayed"/>
                  <w:listItem w:displayText="Completed" w:value="Completed"/>
                </w:dropDownList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4E55803D" w14:textId="16B003D4" w:rsidR="006C7913" w:rsidRDefault="00CC34E7" w:rsidP="00BD29BE">
                    <w:pPr>
                      <w:rPr>
                        <w:rFonts w:cstheme="minorHAnsi"/>
                      </w:rPr>
                    </w:pPr>
                    <w:r w:rsidRPr="00CC34E7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tr>
        </w:tbl>
        <w:p w14:paraId="2D4C02C8" w14:textId="77777777" w:rsidR="00A44767" w:rsidRPr="00A44767" w:rsidRDefault="00A44767" w:rsidP="00A44767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5C4F7D" w14:paraId="7B4BB21B" w14:textId="77777777" w:rsidTr="00CD2897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51A9D48B" w14:textId="44C14FBD" w:rsidR="005C4F7D" w:rsidRPr="006861EC" w:rsidRDefault="005C4F7D" w:rsidP="00BD29BE">
                <w:pPr>
                  <w:rPr>
                    <w:rFonts w:cstheme="minorHAnsi"/>
                    <w:b/>
                    <w:bCs/>
                  </w:rPr>
                </w:pPr>
                <w:r w:rsidRPr="006861EC">
                  <w:rPr>
                    <w:rFonts w:cstheme="minorHAnsi"/>
                    <w:b/>
                    <w:bCs/>
                  </w:rPr>
                  <w:t>Data</w:t>
                </w:r>
                <w:r w:rsidR="008E710C">
                  <w:rPr>
                    <w:rFonts w:cstheme="minorHAnsi"/>
                    <w:b/>
                    <w:bCs/>
                  </w:rPr>
                  <w:t xml:space="preserve"> </w:t>
                </w:r>
                <w:r w:rsidR="00091E68">
                  <w:rPr>
                    <w:rFonts w:cstheme="minorHAnsi"/>
                    <w:b/>
                    <w:bCs/>
                  </w:rPr>
                  <w:t xml:space="preserve"> </w:t>
                </w:r>
              </w:p>
            </w:tc>
          </w:tr>
          <w:tr w:rsidR="005C4F7D" w14:paraId="31FE3501" w14:textId="77777777" w:rsidTr="00CD2897">
            <w:tc>
              <w:tcPr>
                <w:tcW w:w="2070" w:type="dxa"/>
              </w:tcPr>
              <w:p w14:paraId="2A3B10D5" w14:textId="77777777" w:rsidR="005C4F7D" w:rsidRDefault="00CE033C" w:rsidP="00BD29BE">
                <w:pPr>
                  <w:rPr>
                    <w:rFonts w:cstheme="minorHAnsi"/>
                  </w:rPr>
                </w:pPr>
                <w:r w:rsidRPr="00CE033C">
                  <w:rPr>
                    <w:rFonts w:cstheme="minorHAnsi"/>
                  </w:rPr>
                  <w:t>Initial Observation</w:t>
                </w:r>
                <w:r w:rsidR="006D31AE">
                  <w:rPr>
                    <w:rFonts w:cstheme="minorHAnsi"/>
                  </w:rPr>
                  <w:t>:</w:t>
                </w:r>
              </w:p>
              <w:p w14:paraId="21FCBF4E" w14:textId="40A4B606" w:rsidR="00CE033C" w:rsidRPr="00CE033C" w:rsidRDefault="00CE033C" w:rsidP="00BD29BE">
                <w:pPr>
                  <w:rPr>
                    <w:rFonts w:cstheme="minorHAnsi"/>
                    <w:sz w:val="18"/>
                    <w:szCs w:val="18"/>
                  </w:rPr>
                </w:pPr>
                <w:r w:rsidRPr="00CE033C">
                  <w:rPr>
                    <w:rFonts w:cstheme="minorHAnsi"/>
                    <w:bCs/>
                    <w:i/>
                    <w:color w:val="833C0B" w:themeColor="accent2" w:themeShade="80"/>
                    <w:sz w:val="18"/>
                    <w:szCs w:val="18"/>
                  </w:rPr>
                  <w:t>(qualitative</w:t>
                </w:r>
                <w:r>
                  <w:rPr>
                    <w:rFonts w:cstheme="minorHAnsi"/>
                    <w:bCs/>
                    <w:i/>
                    <w:color w:val="833C0B" w:themeColor="accent2" w:themeShade="80"/>
                    <w:sz w:val="18"/>
                    <w:szCs w:val="18"/>
                  </w:rPr>
                  <w:t xml:space="preserve"> and</w:t>
                </w:r>
                <w:r w:rsidRPr="00CE033C">
                  <w:rPr>
                    <w:rFonts w:cstheme="minorHAnsi"/>
                    <w:bCs/>
                    <w:i/>
                    <w:color w:val="833C0B" w:themeColor="accent2" w:themeShade="80"/>
                    <w:sz w:val="18"/>
                    <w:szCs w:val="18"/>
                  </w:rPr>
                  <w:t>/</w:t>
                </w:r>
                <w:r>
                  <w:rPr>
                    <w:rFonts w:cstheme="minorHAnsi"/>
                    <w:bCs/>
                    <w:i/>
                    <w:color w:val="833C0B" w:themeColor="accent2" w:themeShade="80"/>
                    <w:sz w:val="18"/>
                    <w:szCs w:val="18"/>
                  </w:rPr>
                  <w:t xml:space="preserve">or </w:t>
                </w:r>
                <w:r w:rsidRPr="00CE033C">
                  <w:rPr>
                    <w:rFonts w:cstheme="minorHAnsi"/>
                    <w:bCs/>
                    <w:i/>
                    <w:color w:val="833C0B" w:themeColor="accent2" w:themeShade="80"/>
                    <w:sz w:val="18"/>
                    <w:szCs w:val="18"/>
                  </w:rPr>
                  <w:t>quantitative data)</w:t>
                </w:r>
              </w:p>
            </w:tc>
            <w:sdt>
              <w:sdtPr>
                <w:rPr>
                  <w:rFonts w:cstheme="minorHAnsi"/>
                </w:rPr>
                <w:alias w:val="Data Reviewed"/>
                <w:tag w:val="MAIN_Data Reviewed"/>
                <w:id w:val="1084720866"/>
                <w:lock w:val="sdtLocked"/>
                <w:placeholder>
                  <w:docPart w:val="AED3F0222FE747E3A5DC24A26F8ED5C3"/>
                </w:placeholder>
                <w:showingPlcHdr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651A5DBF" w14:textId="77777777" w:rsidR="0091119E" w:rsidRPr="0091119E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List, describe, and analyze the qualitative or quantitative data that prompted the planned improvement.</w:t>
                    </w:r>
                  </w:p>
                  <w:p w14:paraId="57BABD54" w14:textId="61DC3EAA" w:rsidR="005C4F7D" w:rsidRPr="00C549D9" w:rsidRDefault="0091119E" w:rsidP="0091119E">
                    <w:pPr>
                      <w:rPr>
                        <w:color w:val="8080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Include ONLY aggregated and summarized data; MUST explicitly OMIT Personally Identifiable Information (PII) per FERPA and other regulations.</w:t>
                    </w:r>
                  </w:p>
                </w:tc>
              </w:sdtContent>
            </w:sdt>
          </w:tr>
        </w:tbl>
        <w:p w14:paraId="5D34AEA8" w14:textId="77777777" w:rsidR="00A44767" w:rsidRPr="00A44767" w:rsidRDefault="00A44767" w:rsidP="00A44767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6C7913" w14:paraId="301B8337" w14:textId="77777777" w:rsidTr="00CD2897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0B13CF78" w14:textId="77777777" w:rsidR="00221E7B" w:rsidRDefault="00CA60C4" w:rsidP="00A44767">
                <w:pPr>
                  <w:tabs>
                    <w:tab w:val="right" w:pos="10050"/>
                  </w:tabs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bCs/>
                  </w:rPr>
                  <w:t xml:space="preserve">Relevant </w:t>
                </w:r>
                <w:r w:rsidR="006C7913" w:rsidRPr="006C7913">
                  <w:rPr>
                    <w:rFonts w:cstheme="minorHAnsi"/>
                    <w:b/>
                    <w:bCs/>
                  </w:rPr>
                  <w:t>Outcomes</w:t>
                </w:r>
                <w:r w:rsidR="00A44767">
                  <w:rPr>
                    <w:rFonts w:cstheme="minorHAnsi"/>
                    <w:sz w:val="18"/>
                    <w:szCs w:val="18"/>
                  </w:rPr>
                  <w:tab/>
                </w:r>
              </w:p>
              <w:p w14:paraId="29BC1918" w14:textId="4DFA5CD8" w:rsidR="006C7913" w:rsidRPr="006C7913" w:rsidRDefault="00221E7B" w:rsidP="00A44767">
                <w:pPr>
                  <w:tabs>
                    <w:tab w:val="right" w:pos="10050"/>
                  </w:tabs>
                  <w:rPr>
                    <w:rFonts w:cstheme="minorHAnsi"/>
                    <w:b/>
                    <w:bCs/>
                  </w:rPr>
                </w:pPr>
                <w:r w:rsidRPr="00A44767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(Click the links and read College definitions &amp; professional standards for each outcome before alignment)</w:t>
                </w:r>
              </w:p>
            </w:tc>
          </w:tr>
          <w:tr w:rsidR="003B4FB8" w14:paraId="47A42F04" w14:textId="77777777" w:rsidTr="00CD2897">
            <w:tc>
              <w:tcPr>
                <w:tcW w:w="2070" w:type="dxa"/>
              </w:tcPr>
              <w:p w14:paraId="4385DA70" w14:textId="77777777" w:rsidR="00C14004" w:rsidRDefault="004D35B3" w:rsidP="00A44767">
                <w:pPr>
                  <w:rPr>
                    <w:rStyle w:val="Hyperlink"/>
                    <w:rFonts w:cstheme="minorHAnsi"/>
                  </w:rPr>
                </w:pPr>
                <w:hyperlink r:id="rId11" w:history="1">
                  <w:r w:rsidRPr="001D5C3A">
                    <w:rPr>
                      <w:rStyle w:val="Hyperlink"/>
                      <w:rFonts w:cstheme="minorHAnsi"/>
                    </w:rPr>
                    <w:t>Pro</w:t>
                  </w:r>
                  <w:bookmarkStart w:id="0" w:name="_Hlt116051465"/>
                  <w:bookmarkStart w:id="1" w:name="_Hlt116051466"/>
                  <w:r w:rsidRPr="001D5C3A">
                    <w:rPr>
                      <w:rStyle w:val="Hyperlink"/>
                      <w:rFonts w:cstheme="minorHAnsi"/>
                    </w:rPr>
                    <w:t>g</w:t>
                  </w:r>
                  <w:bookmarkEnd w:id="0"/>
                  <w:bookmarkEnd w:id="1"/>
                  <w:r w:rsidRPr="001D5C3A">
                    <w:rPr>
                      <w:rStyle w:val="Hyperlink"/>
                      <w:rFonts w:cstheme="minorHAnsi"/>
                    </w:rPr>
                    <w:t>ram Outcomes</w:t>
                  </w:r>
                </w:hyperlink>
                <w:r w:rsidR="006D31AE">
                  <w:rPr>
                    <w:rStyle w:val="Hyperlink"/>
                    <w:rFonts w:cstheme="minorHAnsi"/>
                  </w:rPr>
                  <w:t>:</w:t>
                </w:r>
              </w:p>
              <w:p w14:paraId="1ED112FB" w14:textId="6E56C02E" w:rsidR="004D35B3" w:rsidRPr="005F7AB0" w:rsidRDefault="00984206" w:rsidP="00A44767">
                <w:pPr>
                  <w:rPr>
                    <w:rFonts w:cstheme="minorHAnsi"/>
                    <w:sz w:val="17"/>
                    <w:szCs w:val="17"/>
                  </w:rPr>
                </w:pPr>
                <w:r>
                  <w:rPr>
                    <w:rFonts w:cstheme="minorHAnsi"/>
                    <w:bCs/>
                    <w:i/>
                    <w:color w:val="833C0B" w:themeColor="accent2" w:themeShade="80"/>
                    <w:sz w:val="17"/>
                    <w:szCs w:val="17"/>
                  </w:rPr>
                  <w:t>(</w:t>
                </w:r>
                <w:r w:rsidR="00DF0829" w:rsidRPr="005F7AB0">
                  <w:rPr>
                    <w:rFonts w:cstheme="minorHAnsi"/>
                    <w:bCs/>
                    <w:i/>
                    <w:color w:val="833C0B" w:themeColor="accent2" w:themeShade="80"/>
                    <w:sz w:val="17"/>
                    <w:szCs w:val="17"/>
                  </w:rPr>
                  <w:t>on-site or VPN required</w:t>
                </w:r>
                <w:r>
                  <w:rPr>
                    <w:rFonts w:cstheme="minorHAnsi"/>
                    <w:bCs/>
                    <w:i/>
                    <w:color w:val="833C0B" w:themeColor="accent2" w:themeShade="80"/>
                    <w:sz w:val="17"/>
                    <w:szCs w:val="17"/>
                  </w:rPr>
                  <w:t>)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</w:rPr>
                  <w:alias w:val="Program Outcomes"/>
                  <w:tag w:val="OUTCOMES_Program Outcomes"/>
                  <w:id w:val="962697061"/>
                  <w:lock w:val="sdtLocked"/>
                  <w:placeholder>
                    <w:docPart w:val="ECF89C3ED24F49D8A0C95492C37B2BDE"/>
                  </w:placeholder>
                  <w:showingPlcHdr/>
                  <w:text w:multiLine="1"/>
                </w:sdtPr>
                <w:sdtContent>
                  <w:p w14:paraId="7302A5EB" w14:textId="4211D15B" w:rsidR="00B737E0" w:rsidRDefault="00894531" w:rsidP="00894531">
                    <w:pPr>
                      <w:tabs>
                        <w:tab w:val="left" w:pos="2401"/>
                      </w:tabs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</w:rPr>
                      <w:t>Identify relevant Program Outcomes (includes general education for instructional programs).</w:t>
                    </w:r>
                    <w:r w:rsidR="008F528F">
                      <w:rPr>
                        <w:rStyle w:val="PlaceholderText"/>
                      </w:rPr>
                      <w:br/>
                    </w:r>
                  </w:p>
                </w:sdtContent>
              </w:sdt>
            </w:tc>
          </w:tr>
        </w:tbl>
        <w:p w14:paraId="176E4C32" w14:textId="77777777" w:rsidR="00A44767" w:rsidRPr="00A44767" w:rsidRDefault="00A44767" w:rsidP="00A44767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6C7913" w14:paraId="7AEBDEDE" w14:textId="77777777" w:rsidTr="00CD2897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5733D7D5" w14:textId="19E1C563" w:rsidR="006C7913" w:rsidRPr="006C7913" w:rsidRDefault="006C7913" w:rsidP="00BD29BE">
                <w:pPr>
                  <w:rPr>
                    <w:rFonts w:cstheme="minorHAnsi"/>
                    <w:b/>
                    <w:bCs/>
                  </w:rPr>
                </w:pPr>
                <w:r w:rsidRPr="006C7913">
                  <w:rPr>
                    <w:rFonts w:cstheme="minorHAnsi"/>
                    <w:b/>
                    <w:bCs/>
                  </w:rPr>
                  <w:t>Plan, Do, Check, Act</w:t>
                </w:r>
              </w:p>
            </w:tc>
          </w:tr>
          <w:tr w:rsidR="00F4224B" w14:paraId="6336EA21" w14:textId="77777777" w:rsidTr="00945439">
            <w:tc>
              <w:tcPr>
                <w:tcW w:w="2070" w:type="dxa"/>
              </w:tcPr>
              <w:p w14:paraId="1F156C5F" w14:textId="298CABBC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Plan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</w:rPr>
                  <w:alias w:val="Plan"/>
                  <w:tag w:val="MAIN_Plan"/>
                  <w:id w:val="955364964"/>
                  <w:lock w:val="sdtLocked"/>
                  <w:placeholder>
                    <w:docPart w:val="07519F2811CC45D4B628512B3CEA3290"/>
                  </w:placeholder>
                  <w:showingPlcHdr/>
                </w:sdtPr>
                <w:sdtContent>
                  <w:p w14:paraId="0525F833" w14:textId="2C8CAC60" w:rsidR="008F528F" w:rsidRPr="0091119E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Include relationship of the plan to selected outcomes.</w:t>
                    </w:r>
                  </w:p>
                  <w:p w14:paraId="279DBF14" w14:textId="77777777" w:rsidR="00F4224B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Explain how the plan will be evaluated.</w:t>
                    </w:r>
                  </w:p>
                  <w:p w14:paraId="7551EE7B" w14:textId="755D30E7" w:rsidR="008F528F" w:rsidRDefault="00000000" w:rsidP="0091119E">
                    <w:pPr>
                      <w:rPr>
                        <w:rFonts w:cstheme="minorHAnsi"/>
                      </w:rPr>
                    </w:pPr>
                  </w:p>
                </w:sdtContent>
              </w:sdt>
            </w:tc>
          </w:tr>
          <w:tr w:rsidR="00F4224B" w14:paraId="555137A3" w14:textId="77777777" w:rsidTr="00945439">
            <w:tc>
              <w:tcPr>
                <w:tcW w:w="2070" w:type="dxa"/>
              </w:tcPr>
              <w:p w14:paraId="60C25627" w14:textId="14A51AE0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Do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</w:rPr>
                  <w:alias w:val="Do"/>
                  <w:tag w:val="MAIN_Do"/>
                  <w:id w:val="1767122632"/>
                  <w:lock w:val="sdtLocked"/>
                  <w:placeholder>
                    <w:docPart w:val="05EB167A33524750AC5D59F5104DD7C3"/>
                  </w:placeholder>
                  <w:showingPlcHdr/>
                </w:sdtPr>
                <w:sdtContent>
                  <w:p w14:paraId="23F431E1" w14:textId="77777777" w:rsidR="0091119E" w:rsidRPr="0091119E" w:rsidRDefault="0091119E" w:rsidP="0091119E">
                    <w:pPr>
                      <w:tabs>
                        <w:tab w:val="left" w:pos="8280"/>
                      </w:tabs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Explain any adjustments to the original Plan and the rationale for those changes.</w:t>
                    </w:r>
                  </w:p>
                  <w:p w14:paraId="1A6FFD32" w14:textId="6A2A5CDA" w:rsidR="00B737E0" w:rsidRDefault="0091119E" w:rsidP="0091119E">
                    <w:pPr>
                      <w:tabs>
                        <w:tab w:val="left" w:pos="8280"/>
                      </w:tabs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If there were no notable changes, “Plan implemented as described” is sufficient.</w:t>
                    </w:r>
                  </w:p>
                </w:sdtContent>
              </w:sdt>
            </w:tc>
          </w:tr>
          <w:tr w:rsidR="00F4224B" w14:paraId="2354BD3C" w14:textId="77777777" w:rsidTr="00945439">
            <w:tc>
              <w:tcPr>
                <w:tcW w:w="2070" w:type="dxa"/>
              </w:tcPr>
              <w:p w14:paraId="63E813ED" w14:textId="1D04B31B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Check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Check"/>
                <w:tag w:val="MAIN_Check"/>
                <w:id w:val="493073523"/>
                <w:lock w:val="sdtLocked"/>
                <w:placeholder>
                  <w:docPart w:val="44E4210FCFD54FF1A612C125B3683F12"/>
                </w:placeholder>
                <w:showingPlcHdr/>
              </w:sdtPr>
              <w:sdtContent>
                <w:tc>
                  <w:tcPr>
                    <w:tcW w:w="8280" w:type="dxa"/>
                    <w:shd w:val="clear" w:color="auto" w:fill="FFF2CC" w:themeFill="accent4" w:themeFillTint="33"/>
                  </w:tcPr>
                  <w:p w14:paraId="2E9989F9" w14:textId="77777777" w:rsidR="0091119E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Compare the observed results to the original Data reviewed.</w:t>
                    </w:r>
                  </w:p>
                  <w:p w14:paraId="0C0B6775" w14:textId="77777777" w:rsidR="008F528F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Evaluate the success of the improvement based on the desired results in Plan.</w:t>
                    </w:r>
                  </w:p>
                  <w:p w14:paraId="595169CD" w14:textId="1E826939" w:rsidR="00F4224B" w:rsidRDefault="00F4224B" w:rsidP="0091119E">
                    <w:pPr>
                      <w:rPr>
                        <w:rFonts w:cstheme="minorHAnsi"/>
                      </w:rPr>
                    </w:pPr>
                  </w:p>
                </w:tc>
              </w:sdtContent>
            </w:sdt>
          </w:tr>
          <w:tr w:rsidR="00F4224B" w14:paraId="1FC2C2B5" w14:textId="77777777" w:rsidTr="00945439">
            <w:tc>
              <w:tcPr>
                <w:tcW w:w="2070" w:type="dxa"/>
              </w:tcPr>
              <w:p w14:paraId="3AAF09EB" w14:textId="5857E155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Act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</w:rPr>
                  <w:alias w:val="Act"/>
                  <w:tag w:val="MAIN_Act"/>
                  <w:id w:val="1863705130"/>
                  <w:lock w:val="sdtLocked"/>
                  <w:placeholder>
                    <w:docPart w:val="7465F92517984BE8A8E41B7748AE8C68"/>
                  </w:placeholder>
                  <w:showingPlcHdr/>
                </w:sdtPr>
                <w:sdtContent>
                  <w:p w14:paraId="3DDB437A" w14:textId="77777777" w:rsidR="0091119E" w:rsidRPr="0091119E" w:rsidRDefault="0091119E" w:rsidP="0091119E">
                    <w:pPr>
                      <w:rPr>
                        <w:rFonts w:cstheme="minorHAnsi"/>
                        <w:color w:val="808080" w:themeColor="background1" w:themeShade="80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Discuss potential next steps and implications of observed results.</w:t>
                    </w:r>
                  </w:p>
                  <w:p w14:paraId="681C4653" w14:textId="1FB873FE" w:rsidR="00F4224B" w:rsidRDefault="0091119E" w:rsidP="0091119E">
                    <w:pPr>
                      <w:rPr>
                        <w:rFonts w:cstheme="minorHAnsi"/>
                      </w:rPr>
                    </w:pPr>
                    <w:r w:rsidRPr="0091119E">
                      <w:rPr>
                        <w:rFonts w:cstheme="minorHAnsi"/>
                        <w:color w:val="808080" w:themeColor="background1" w:themeShade="80"/>
                      </w:rPr>
                      <w:t>i.e., “What happens next?”.</w:t>
                    </w:r>
                  </w:p>
                </w:sdtContent>
              </w:sdt>
            </w:tc>
          </w:tr>
        </w:tbl>
        <w:p w14:paraId="25FA4C74" w14:textId="58DDBD8A" w:rsidR="00FA144C" w:rsidRDefault="00FA144C" w:rsidP="0059787A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35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2070"/>
            <w:gridCol w:w="8280"/>
          </w:tblGrid>
          <w:tr w:rsidR="00CD2897" w14:paraId="19F93F1D" w14:textId="77777777" w:rsidTr="00945439">
            <w:tc>
              <w:tcPr>
                <w:tcW w:w="10350" w:type="dxa"/>
                <w:gridSpan w:val="2"/>
                <w:shd w:val="clear" w:color="auto" w:fill="D9D9D9" w:themeFill="background1" w:themeFillShade="D9"/>
              </w:tcPr>
              <w:p w14:paraId="14E46B68" w14:textId="2F703AF2" w:rsidR="00CD2897" w:rsidRPr="006C7913" w:rsidRDefault="00CD2897" w:rsidP="0095616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Resolution</w:t>
                </w:r>
              </w:p>
            </w:tc>
          </w:tr>
          <w:tr w:rsidR="00F4224B" w14:paraId="3A14CC9C" w14:textId="77777777" w:rsidTr="00945439">
            <w:tblPrEx>
              <w:tblCellMar>
                <w:left w:w="115" w:type="dxa"/>
                <w:right w:w="115" w:type="dxa"/>
              </w:tblCellMar>
            </w:tblPrEx>
            <w:tc>
              <w:tcPr>
                <w:tcW w:w="2070" w:type="dxa"/>
              </w:tcPr>
              <w:p w14:paraId="5445084F" w14:textId="3E6C6181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Nature of Result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p w14:paraId="775CB190" w14:textId="12D309F1" w:rsidR="00B737E0" w:rsidRDefault="00000000" w:rsidP="00221E7B">
                <w:pPr>
                  <w:tabs>
                    <w:tab w:val="left" w:pos="2131"/>
                    <w:tab w:val="left" w:pos="6091"/>
                  </w:tabs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alias w:val="Positive Result"/>
                    <w:tag w:val="RESOLUTION_Nature of Result_Positive Result"/>
                    <w:id w:val="114663329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131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B737E0">
                  <w:rPr>
                    <w:rFonts w:cstheme="minorHAnsi"/>
                  </w:rPr>
                  <w:t xml:space="preserve"> Positive Result</w:t>
                </w:r>
                <w:r w:rsidR="00980EDD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Indifferent/Inconclusive Result"/>
                    <w:tag w:val="RESOLUTION_Nature of Result_Indifferent/Inconclusive Result"/>
                    <w:id w:val="-212284288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B737E0">
                  <w:rPr>
                    <w:rFonts w:cstheme="minorHAnsi"/>
                  </w:rPr>
                  <w:t xml:space="preserve"> </w:t>
                </w:r>
                <w:r w:rsidR="00B737E0">
                  <w:t>Indifferent/Inconclusive Result</w:t>
                </w:r>
                <w:r w:rsidR="00980EDD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Negative Result"/>
                    <w:tag w:val="RESOLUTION_Nature of Result_Negative Result"/>
                    <w:id w:val="-155669532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B737E0">
                  <w:rPr>
                    <w:rFonts w:cstheme="minorHAnsi"/>
                  </w:rPr>
                  <w:t xml:space="preserve"> </w:t>
                </w:r>
                <w:r w:rsidR="00B737E0">
                  <w:t>Negative Result</w:t>
                </w:r>
              </w:p>
            </w:tc>
          </w:tr>
          <w:tr w:rsidR="00F4224B" w14:paraId="4ED2B477" w14:textId="77777777" w:rsidTr="00945439">
            <w:tblPrEx>
              <w:tblCellMar>
                <w:left w:w="115" w:type="dxa"/>
                <w:right w:w="115" w:type="dxa"/>
              </w:tblCellMar>
            </w:tblPrEx>
            <w:tc>
              <w:tcPr>
                <w:tcW w:w="2070" w:type="dxa"/>
              </w:tcPr>
              <w:p w14:paraId="1B9FE7AD" w14:textId="5EE573B8" w:rsidR="00F4224B" w:rsidRDefault="00F4224B" w:rsidP="00BD29BE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Next Steps</w:t>
                </w:r>
                <w:r w:rsidR="006D31AE">
                  <w:rPr>
                    <w:rFonts w:cstheme="minorHAnsi"/>
                  </w:rPr>
                  <w:t>:</w:t>
                </w:r>
              </w:p>
            </w:tc>
            <w:tc>
              <w:tcPr>
                <w:tcW w:w="8280" w:type="dxa"/>
                <w:shd w:val="clear" w:color="auto" w:fill="FFF2CC" w:themeFill="accent4" w:themeFillTint="33"/>
              </w:tcPr>
              <w:p w14:paraId="5BCEC940" w14:textId="6882A6F3" w:rsidR="00221E7B" w:rsidRDefault="00000000" w:rsidP="00221E7B">
                <w:pPr>
                  <w:tabs>
                    <w:tab w:val="left" w:pos="2131"/>
                    <w:tab w:val="left" w:pos="4381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</w:rPr>
                    <w:alias w:val="Do Not Repeat"/>
                    <w:tag w:val="RESOLUTION_Next Steps_Do Not Repeat"/>
                    <w:id w:val="4419285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B737E0">
                  <w:rPr>
                    <w:rFonts w:cstheme="minorHAnsi"/>
                  </w:rPr>
                  <w:t xml:space="preserve"> Do Not Repeat</w:t>
                </w:r>
                <w:r w:rsidR="00980EDD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Additional Iteration"/>
                    <w:tag w:val="RESOLUTION_Next Steps_Additional Iteration"/>
                    <w:id w:val="-69462307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221E7B">
                  <w:rPr>
                    <w:rFonts w:cstheme="minorHAnsi"/>
                  </w:rPr>
                  <w:t xml:space="preserve"> </w:t>
                </w:r>
                <w:r w:rsidR="00221E7B">
                  <w:t>Additional Iteration</w:t>
                </w:r>
                <w:r w:rsidR="00221E7B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Consider for Scale, Program-Specific"/>
                    <w:tag w:val="RESOLUTION_Next Steps_Consider for Scale Program"/>
                    <w:id w:val="-99279078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221E7B">
                  <w:rPr>
                    <w:rFonts w:cstheme="minorHAnsi"/>
                  </w:rPr>
                  <w:t xml:space="preserve"> </w:t>
                </w:r>
                <w:r w:rsidR="00221E7B">
                  <w:t>Consider for Scale, Program-Specific</w:t>
                </w:r>
              </w:p>
              <w:p w14:paraId="6087A506" w14:textId="546B24F6" w:rsidR="00CF6CBA" w:rsidRPr="00221E7B" w:rsidRDefault="00000000" w:rsidP="00221E7B">
                <w:pPr>
                  <w:tabs>
                    <w:tab w:val="left" w:pos="2131"/>
                    <w:tab w:val="left" w:pos="4381"/>
                    <w:tab w:val="left" w:pos="6361"/>
                  </w:tabs>
                </w:pPr>
                <w:sdt>
                  <w:sdtPr>
                    <w:rPr>
                      <w:rFonts w:cstheme="minorHAnsi"/>
                    </w:rPr>
                    <w:alias w:val="No Further Action"/>
                    <w:tag w:val="RESOLUTION_Next Steps_No Further Action"/>
                    <w:id w:val="61696018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B737E0">
                  <w:rPr>
                    <w:rFonts w:cstheme="minorHAnsi"/>
                  </w:rPr>
                  <w:t xml:space="preserve"> </w:t>
                </w:r>
                <w:r w:rsidR="00B737E0">
                  <w:t>No Further Action</w:t>
                </w:r>
                <w:r w:rsidR="00980EDD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Maintain Practice"/>
                    <w:tag w:val="RESOLUTION_Next Steps_Maintain Practice"/>
                    <w:id w:val="119111711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221E7B">
                  <w:rPr>
                    <w:rFonts w:cstheme="minorHAnsi"/>
                  </w:rPr>
                  <w:t xml:space="preserve"> </w:t>
                </w:r>
                <w:r w:rsidR="00221E7B">
                  <w:t>Maintain Practice</w:t>
                </w:r>
                <w:r w:rsidR="00221E7B">
                  <w:rPr>
                    <w:rFonts w:cstheme="minorHAnsi"/>
                    <w:sz w:val="18"/>
                    <w:szCs w:val="18"/>
                  </w:rPr>
                  <w:tab/>
                </w:r>
                <w:sdt>
                  <w:sdtPr>
                    <w:rPr>
                      <w:rFonts w:cstheme="minorHAnsi"/>
                    </w:rPr>
                    <w:alias w:val="Consider for Scale, Program-Agnostic"/>
                    <w:tag w:val="RESOLUTION_Next Steps_Consider for Scale Agnostic"/>
                    <w:id w:val="26011934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6569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  <w:r w:rsidR="00221E7B">
                  <w:rPr>
                    <w:rFonts w:cstheme="minorHAnsi"/>
                  </w:rPr>
                  <w:t xml:space="preserve"> </w:t>
                </w:r>
                <w:r w:rsidR="00221E7B">
                  <w:t>Consider for Scale, Program-Agnostic</w:t>
                </w:r>
              </w:p>
            </w:tc>
          </w:tr>
        </w:tbl>
        <w:p w14:paraId="3F6AC3AD" w14:textId="77777777" w:rsidR="00FA144C" w:rsidRDefault="00FA144C" w:rsidP="00FA144C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446" w:type="dxa"/>
            <w:tblBorders>
              <w:left w:val="none" w:sz="0" w:space="0" w:color="auto"/>
              <w:right w:val="none" w:sz="0" w:space="0" w:color="auto"/>
            </w:tblBorders>
            <w:tblLayout w:type="fixed"/>
            <w:tblCellMar>
              <w:top w:w="29" w:type="dxa"/>
              <w:left w:w="58" w:type="dxa"/>
              <w:bottom w:w="29" w:type="dxa"/>
              <w:right w:w="58" w:type="dxa"/>
            </w:tblCellMar>
            <w:tblLook w:val="04A0" w:firstRow="1" w:lastRow="0" w:firstColumn="1" w:lastColumn="0" w:noHBand="0" w:noVBand="1"/>
          </w:tblPr>
          <w:tblGrid>
            <w:gridCol w:w="2429"/>
            <w:gridCol w:w="442"/>
            <w:gridCol w:w="90"/>
            <w:gridCol w:w="2078"/>
            <w:gridCol w:w="1164"/>
            <w:gridCol w:w="1447"/>
            <w:gridCol w:w="267"/>
            <w:gridCol w:w="354"/>
            <w:gridCol w:w="2175"/>
          </w:tblGrid>
          <w:tr w:rsidR="00980EDD" w14:paraId="45B17E4A" w14:textId="77777777" w:rsidTr="005D4340">
            <w:tc>
              <w:tcPr>
                <w:tcW w:w="10444" w:type="dxa"/>
                <w:gridSpan w:val="9"/>
                <w:shd w:val="clear" w:color="auto" w:fill="D9D9D9" w:themeFill="background1" w:themeFillShade="D9"/>
              </w:tcPr>
              <w:p w14:paraId="42EA1BAE" w14:textId="7222E30D" w:rsidR="00980EDD" w:rsidRDefault="00FA649A" w:rsidP="0095616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sz w:val="6"/>
                    <w:szCs w:val="6"/>
                  </w:rPr>
                  <w:lastRenderedPageBreak/>
                  <w:br w:type="page"/>
                </w:r>
                <w:r>
                  <w:rPr>
                    <w:rFonts w:cstheme="minorHAnsi"/>
                    <w:sz w:val="18"/>
                    <w:szCs w:val="18"/>
                  </w:rPr>
                  <w:br w:type="page"/>
                </w:r>
                <w:r w:rsidR="00980EDD">
                  <w:rPr>
                    <w:rFonts w:cstheme="minorHAnsi"/>
                    <w:b/>
                    <w:bCs/>
                  </w:rPr>
                  <w:t xml:space="preserve">Relevant </w:t>
                </w:r>
                <w:r w:rsidR="00A44767">
                  <w:rPr>
                    <w:rFonts w:cstheme="minorHAnsi"/>
                    <w:b/>
                    <w:bCs/>
                  </w:rPr>
                  <w:t>Goals, Priorities, or Measures</w:t>
                </w:r>
              </w:p>
              <w:p w14:paraId="06B8816A" w14:textId="77777777" w:rsidR="00980EDD" w:rsidRDefault="00980EDD" w:rsidP="0095616B">
                <w:pPr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</w:pPr>
                <w:r w:rsidRPr="00A44767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(Click the links and read College definitions &amp; professional standards for each outcome before alignment)</w:t>
                </w:r>
              </w:p>
              <w:p w14:paraId="2A34C68B" w14:textId="2DAEFEE6" w:rsidR="00FB5BA3" w:rsidRPr="006C7913" w:rsidRDefault="00FB5BA3" w:rsidP="0095616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(Only select alignments that are applicable to the extent that this report would be a relevant artifact)</w:t>
                </w:r>
              </w:p>
            </w:tc>
          </w:tr>
          <w:tr w:rsidR="004F3500" w14:paraId="0746F039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10444" w:type="dxa"/>
                <w:gridSpan w:val="9"/>
              </w:tcPr>
              <w:p w14:paraId="7E7C72A4" w14:textId="47380736" w:rsidR="00D90388" w:rsidRDefault="00D90388" w:rsidP="0095616B">
                <w:hyperlink r:id="rId12" w:history="1">
                  <w:r w:rsidRPr="00D65826">
                    <w:rPr>
                      <w:rStyle w:val="Hyperlink"/>
                      <w:rFonts w:cstheme="minorHAnsi"/>
                    </w:rPr>
                    <w:t>College Goals</w:t>
                  </w:r>
                </w:hyperlink>
                <w:r>
                  <w:rPr>
                    <w:rStyle w:val="Hyperlink"/>
                    <w:rFonts w:cstheme="minorHAnsi"/>
                  </w:rPr>
                  <w:t>:</w:t>
                </w:r>
              </w:p>
            </w:tc>
          </w:tr>
          <w:tr w:rsidR="00240B9D" w14:paraId="206E7B58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2430" w:type="dxa"/>
                <w:shd w:val="clear" w:color="auto" w:fill="FFF2CC" w:themeFill="accent4" w:themeFillTint="33"/>
              </w:tcPr>
              <w:p w14:paraId="60B88D6A" w14:textId="045FB041" w:rsidR="00BB4832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Break Barriers"/>
                    <w:tag w:val="GPM_College Goals_Break Barriers"/>
                    <w:id w:val="-1509444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B4832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0B9D" w:rsidRPr="003D4628">
                  <w:rPr>
                    <w:b/>
                    <w:bCs/>
                  </w:rPr>
                  <w:t>B</w:t>
                </w:r>
                <w:r w:rsidR="00240B9D" w:rsidRPr="003D4628">
                  <w:t>reak Barriers</w:t>
                </w:r>
              </w:p>
            </w:tc>
            <w:tc>
              <w:tcPr>
                <w:tcW w:w="2609" w:type="dxa"/>
                <w:gridSpan w:val="3"/>
                <w:shd w:val="clear" w:color="auto" w:fill="FFF2CC" w:themeFill="accent4" w:themeFillTint="33"/>
              </w:tcPr>
              <w:p w14:paraId="052BDC76" w14:textId="49573BEC" w:rsidR="00BB4832" w:rsidRPr="00BB4832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ptimize Systems"/>
                    <w:tag w:val="GPM_College Goals_Optimize Systems"/>
                    <w:id w:val="136305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01C53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B4832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3D4628" w:rsidRPr="003D4628">
                  <w:rPr>
                    <w:b/>
                    <w:bCs/>
                  </w:rPr>
                  <w:t>O</w:t>
                </w:r>
                <w:r w:rsidR="003D4628" w:rsidRPr="003D4628">
                  <w:t>ptimize Systems</w:t>
                </w:r>
              </w:p>
            </w:tc>
            <w:tc>
              <w:tcPr>
                <w:tcW w:w="2611" w:type="dxa"/>
                <w:gridSpan w:val="2"/>
                <w:shd w:val="clear" w:color="auto" w:fill="FFF2CC" w:themeFill="accent4" w:themeFillTint="33"/>
              </w:tcPr>
              <w:p w14:paraId="3A8213AF" w14:textId="32C93084" w:rsidR="00BB4832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everage Partnerships"/>
                    <w:tag w:val="GPM_College Goals_Leverage Partnerships"/>
                    <w:id w:val="-1818254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B4832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0B9D" w:rsidRPr="00240B9D">
                  <w:rPr>
                    <w:rFonts w:cstheme="minorHAnsi"/>
                    <w:b/>
                    <w:bCs/>
                    <w:sz w:val="20"/>
                    <w:szCs w:val="20"/>
                  </w:rPr>
                  <w:t>L</w:t>
                </w:r>
                <w:r w:rsidR="00240B9D" w:rsidRPr="00240B9D">
                  <w:rPr>
                    <w:rFonts w:cstheme="minorHAnsi"/>
                    <w:sz w:val="20"/>
                    <w:szCs w:val="20"/>
                  </w:rPr>
                  <w:t xml:space="preserve">everage </w:t>
                </w:r>
                <w:r w:rsidR="00240B9D">
                  <w:rPr>
                    <w:rFonts w:cstheme="minorHAnsi"/>
                    <w:sz w:val="20"/>
                    <w:szCs w:val="20"/>
                  </w:rPr>
                  <w:t>P</w:t>
                </w:r>
                <w:r w:rsidR="00240B9D" w:rsidRPr="00240B9D">
                  <w:rPr>
                    <w:rFonts w:cstheme="minorHAnsi"/>
                    <w:sz w:val="20"/>
                    <w:szCs w:val="20"/>
                  </w:rPr>
                  <w:t>artnerships</w:t>
                </w:r>
              </w:p>
            </w:tc>
            <w:tc>
              <w:tcPr>
                <w:tcW w:w="2796" w:type="dxa"/>
                <w:gridSpan w:val="3"/>
                <w:shd w:val="clear" w:color="auto" w:fill="FFF2CC" w:themeFill="accent4" w:themeFillTint="33"/>
              </w:tcPr>
              <w:p w14:paraId="77DAD01A" w14:textId="4724EB3C" w:rsidR="00BB4832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emonstrate Belonging"/>
                    <w:tag w:val="GPM_College Goals_Demonstrate Belonging"/>
                    <w:id w:val="267818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01C53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B4832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0B9D" w:rsidRPr="00240B9D">
                  <w:rPr>
                    <w:rFonts w:cstheme="minorHAnsi"/>
                    <w:b/>
                    <w:bCs/>
                    <w:sz w:val="20"/>
                    <w:szCs w:val="20"/>
                  </w:rPr>
                  <w:t>D</w:t>
                </w:r>
                <w:r w:rsidR="00240B9D" w:rsidRPr="00240B9D">
                  <w:rPr>
                    <w:rFonts w:cstheme="minorHAnsi"/>
                    <w:sz w:val="20"/>
                    <w:szCs w:val="20"/>
                  </w:rPr>
                  <w:t xml:space="preserve">emonstrate </w:t>
                </w:r>
                <w:r w:rsidR="00240B9D">
                  <w:rPr>
                    <w:rFonts w:cstheme="minorHAnsi"/>
                    <w:sz w:val="20"/>
                    <w:szCs w:val="20"/>
                  </w:rPr>
                  <w:t>B</w:t>
                </w:r>
                <w:r w:rsidR="00240B9D" w:rsidRPr="00240B9D">
                  <w:rPr>
                    <w:rFonts w:cstheme="minorHAnsi"/>
                    <w:sz w:val="20"/>
                    <w:szCs w:val="20"/>
                  </w:rPr>
                  <w:t>elonging</w:t>
                </w:r>
              </w:p>
            </w:tc>
          </w:tr>
          <w:tr w:rsidR="00BB4832" w14:paraId="56C5F1B8" w14:textId="77777777" w:rsidTr="005D4340">
            <w:tc>
              <w:tcPr>
                <w:tcW w:w="10444" w:type="dxa"/>
                <w:gridSpan w:val="9"/>
                <w:tcBorders>
                  <w:bottom w:val="single" w:sz="4" w:space="0" w:color="auto"/>
                </w:tcBorders>
              </w:tcPr>
              <w:p w14:paraId="74F0D91C" w14:textId="77777777" w:rsidR="00BB4832" w:rsidRDefault="00BB4832" w:rsidP="0095616B">
                <w:hyperlink r:id="rId13" w:history="1">
                  <w:r w:rsidRPr="00662762">
                    <w:rPr>
                      <w:rStyle w:val="Hyperlink"/>
                      <w:rFonts w:cstheme="minorHAnsi"/>
                    </w:rPr>
                    <w:t>Annual Priorities</w:t>
                  </w:r>
                </w:hyperlink>
                <w:r>
                  <w:rPr>
                    <w:rStyle w:val="Hyperlink"/>
                    <w:rFonts w:cstheme="minorHAnsi"/>
                  </w:rPr>
                  <w:t>:</w:t>
                </w:r>
              </w:p>
            </w:tc>
          </w:tr>
          <w:tr w:rsidR="00401C53" w14:paraId="50750DCE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2428" w:type="dxa"/>
                <w:shd w:val="clear" w:color="auto" w:fill="FFF2CC" w:themeFill="accent4" w:themeFillTint="33"/>
              </w:tcPr>
              <w:p w14:paraId="4008EAF4" w14:textId="6EA8C233" w:rsidR="00401C53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B1 Expand Access"/>
                    <w:tag w:val="GPM_Annual Priorities_B1 Expand Access"/>
                    <w:id w:val="407274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 xml:space="preserve">B1 Expand </w:t>
                </w:r>
                <w:r w:rsidR="006066D4">
                  <w:t>A</w:t>
                </w:r>
                <w:r w:rsidR="006066D4" w:rsidRPr="00401C53">
                  <w:t>ccess</w:t>
                </w:r>
              </w:p>
              <w:p w14:paraId="689D2AE4" w14:textId="02518BC3" w:rsidR="006066D4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B2 Connect Support"/>
                    <w:tag w:val="GPM_Annual Priorities_B2 Connect Support"/>
                    <w:id w:val="1649705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066D4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>B</w:t>
                </w:r>
                <w:r w:rsidR="006066D4">
                  <w:t>2</w:t>
                </w:r>
                <w:r w:rsidR="006066D4" w:rsidRPr="00401C53">
                  <w:t xml:space="preserve"> </w:t>
                </w:r>
                <w:r w:rsidR="006066D4" w:rsidRPr="006066D4">
                  <w:t xml:space="preserve">Connect </w:t>
                </w:r>
                <w:r w:rsidR="006066D4">
                  <w:t>S</w:t>
                </w:r>
                <w:r w:rsidR="006066D4" w:rsidRPr="006066D4">
                  <w:t>upport</w:t>
                </w:r>
              </w:p>
              <w:p w14:paraId="3A7574D6" w14:textId="4EF4C96E" w:rsidR="006066D4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B3 Grow Financial Aid"/>
                    <w:tag w:val="GPM_Annual Priorities_B3 Grow Financial Aid"/>
                    <w:id w:val="-519703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066D4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>B</w:t>
                </w:r>
                <w:r w:rsidR="006066D4">
                  <w:t>3</w:t>
                </w:r>
                <w:r w:rsidR="006066D4" w:rsidRPr="00401C53">
                  <w:t xml:space="preserve"> </w:t>
                </w:r>
                <w:r w:rsidR="006066D4" w:rsidRPr="006066D4">
                  <w:t xml:space="preserve">Grow </w:t>
                </w:r>
                <w:r w:rsidR="006066D4">
                  <w:t>F</w:t>
                </w:r>
                <w:r w:rsidR="006066D4" w:rsidRPr="006066D4">
                  <w:t xml:space="preserve">inancial </w:t>
                </w:r>
                <w:r w:rsidR="006066D4">
                  <w:t>A</w:t>
                </w:r>
                <w:r w:rsidR="006066D4" w:rsidRPr="006066D4">
                  <w:t>id</w:t>
                </w:r>
              </w:p>
            </w:tc>
            <w:tc>
              <w:tcPr>
                <w:tcW w:w="2610" w:type="dxa"/>
                <w:gridSpan w:val="3"/>
                <w:shd w:val="clear" w:color="auto" w:fill="FFF2CC" w:themeFill="accent4" w:themeFillTint="33"/>
              </w:tcPr>
              <w:p w14:paraId="4BB596AE" w14:textId="12056724" w:rsidR="00401C53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1 Establish Pathways"/>
                    <w:tag w:val="GPM_Annual Priorities_O1 Establish Pathways"/>
                    <w:id w:val="1983107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 xml:space="preserve">O1 Establish </w:t>
                </w:r>
                <w:r w:rsidR="006066D4">
                  <w:t>P</w:t>
                </w:r>
                <w:r w:rsidR="006066D4" w:rsidRPr="00401C53">
                  <w:t>athways</w:t>
                </w:r>
              </w:p>
              <w:p w14:paraId="57518530" w14:textId="0EFB59E8" w:rsidR="006066D4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2 Student Success"/>
                    <w:tag w:val="GPM_Annual Priorities_O2 Student Success"/>
                    <w:id w:val="549737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>O</w:t>
                </w:r>
                <w:r w:rsidR="006066D4">
                  <w:t>2</w:t>
                </w:r>
                <w:r w:rsidR="006066D4" w:rsidRPr="00401C53">
                  <w:t xml:space="preserve"> </w:t>
                </w:r>
                <w:r w:rsidR="006066D4">
                  <w:t>Student</w:t>
                </w:r>
                <w:r w:rsidR="006066D4" w:rsidRPr="006066D4">
                  <w:t xml:space="preserve"> </w:t>
                </w:r>
                <w:r w:rsidR="006066D4">
                  <w:t>S</w:t>
                </w:r>
                <w:r w:rsidR="006066D4" w:rsidRPr="006066D4">
                  <w:t>uccess</w:t>
                </w:r>
              </w:p>
              <w:p w14:paraId="470FFC79" w14:textId="33794B5A" w:rsidR="006066D4" w:rsidRPr="00BB4832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3 Data-Driven Improve"/>
                    <w:tag w:val="GPM_Annual Priorities_O3 Data-Driven Improve"/>
                    <w:id w:val="-622999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401C53">
                  <w:t>O</w:t>
                </w:r>
                <w:r w:rsidR="006066D4">
                  <w:t>3 Data-Driven Improve</w:t>
                </w:r>
              </w:p>
            </w:tc>
            <w:tc>
              <w:tcPr>
                <w:tcW w:w="2610" w:type="dxa"/>
                <w:gridSpan w:val="2"/>
                <w:shd w:val="clear" w:color="auto" w:fill="FFF2CC" w:themeFill="accent4" w:themeFillTint="33"/>
              </w:tcPr>
              <w:p w14:paraId="6FE21E3D" w14:textId="5BC7E97B" w:rsidR="00401C53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1 Build Engaged Learning"/>
                    <w:tag w:val="GPM_Annual Priorities_L1 Build Engaged Learning"/>
                    <w:id w:val="-815957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L1 Build </w:t>
                </w:r>
                <w:r w:rsidR="006066D4">
                  <w:rPr>
                    <w:rFonts w:cstheme="minorHAnsi"/>
                    <w:sz w:val="20"/>
                    <w:szCs w:val="20"/>
                  </w:rPr>
                  <w:t>E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ngage</w:t>
                </w:r>
                <w:r w:rsidR="006066D4">
                  <w:rPr>
                    <w:rFonts w:cstheme="minorHAnsi"/>
                    <w:sz w:val="20"/>
                    <w:szCs w:val="20"/>
                  </w:rPr>
                  <w:t>d Learning</w:t>
                </w:r>
              </w:p>
              <w:p w14:paraId="256BB233" w14:textId="4A481D78" w:rsidR="006066D4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2 Expand Community"/>
                    <w:tag w:val="GPM_Annual Priorities_L2 Expand Community"/>
                    <w:id w:val="-1587688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L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2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E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 xml:space="preserve">xpand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C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>ommunity</w:t>
                </w:r>
              </w:p>
              <w:p w14:paraId="4B5599C7" w14:textId="39270143" w:rsidR="006066D4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3 Cultivate Prosperity"/>
                    <w:tag w:val="GPM_Annual Priorities_L3 Cultivate Prosperity"/>
                    <w:id w:val="1597985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L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3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 xml:space="preserve">Cultivate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P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>rosperity</w:t>
                </w:r>
              </w:p>
            </w:tc>
            <w:tc>
              <w:tcPr>
                <w:tcW w:w="2796" w:type="dxa"/>
                <w:gridSpan w:val="3"/>
                <w:shd w:val="clear" w:color="auto" w:fill="FFF2CC" w:themeFill="accent4" w:themeFillTint="33"/>
              </w:tcPr>
              <w:p w14:paraId="61F5BE31" w14:textId="228AF207" w:rsidR="00401C53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1 Create Welcoming Culture"/>
                    <w:tag w:val="GPM_Annual Priorities_D1 Create Welcoming Culture"/>
                    <w:id w:val="1341811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D1 Create </w:t>
                </w:r>
                <w:r w:rsidR="006066D4">
                  <w:rPr>
                    <w:rFonts w:cstheme="minorHAnsi"/>
                    <w:sz w:val="20"/>
                    <w:szCs w:val="20"/>
                  </w:rPr>
                  <w:t>Welcoming C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ulture</w:t>
                </w:r>
              </w:p>
              <w:p w14:paraId="3C29ACFF" w14:textId="4F24C75C" w:rsidR="006066D4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2 Develop Employees"/>
                    <w:tag w:val="GPM_Annual Priorities_D2 Develop Employees"/>
                    <w:id w:val="1461460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D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2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D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>evelop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 xml:space="preserve"> E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>mployees</w:t>
                </w:r>
              </w:p>
              <w:p w14:paraId="2DF94FBF" w14:textId="52C3D7EC" w:rsidR="006066D4" w:rsidRPr="00240B9D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3 Invest in Our People"/>
                    <w:tag w:val="GPM_Annual Priorities_D3 Invest in Our People"/>
                    <w:id w:val="1270662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4340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6066D4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>D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3</w:t>
                </w:r>
                <w:r w:rsidR="006066D4" w:rsidRPr="006066D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 xml:space="preserve">Invest in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O</w:t>
                </w:r>
                <w:r w:rsidR="005D4340" w:rsidRPr="005D4340">
                  <w:rPr>
                    <w:rFonts w:cstheme="minorHAnsi"/>
                    <w:sz w:val="20"/>
                    <w:szCs w:val="20"/>
                  </w:rPr>
                  <w:t xml:space="preserve">ur </w:t>
                </w:r>
                <w:r w:rsidR="005D4340">
                  <w:rPr>
                    <w:rFonts w:cstheme="minorHAnsi"/>
                    <w:sz w:val="20"/>
                    <w:szCs w:val="20"/>
                  </w:rPr>
                  <w:t>People</w:t>
                </w:r>
              </w:p>
            </w:tc>
          </w:tr>
          <w:tr w:rsidR="0006158E" w14:paraId="1FB76D44" w14:textId="60497C0E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10444" w:type="dxa"/>
                <w:gridSpan w:val="9"/>
              </w:tcPr>
              <w:p w14:paraId="7E291EFE" w14:textId="69375853" w:rsidR="00B24F5F" w:rsidRDefault="00B24F5F" w:rsidP="00B24F5F">
                <w:hyperlink r:id="rId14" w:history="1">
                  <w:r w:rsidRPr="00005723">
                    <w:rPr>
                      <w:rStyle w:val="Hyperlink"/>
                      <w:rFonts w:cstheme="minorHAnsi"/>
                      <w:sz w:val="21"/>
                      <w:szCs w:val="21"/>
                    </w:rPr>
                    <w:t>Student Success S</w:t>
                  </w:r>
                  <w:r w:rsidRPr="00005723">
                    <w:rPr>
                      <w:rStyle w:val="Hyperlink"/>
                      <w:sz w:val="21"/>
                      <w:szCs w:val="21"/>
                    </w:rPr>
                    <w:t xml:space="preserve">trategic </w:t>
                  </w:r>
                  <w:r w:rsidRPr="00005723">
                    <w:rPr>
                      <w:rStyle w:val="Hyperlink"/>
                      <w:rFonts w:cstheme="minorHAnsi"/>
                      <w:sz w:val="21"/>
                      <w:szCs w:val="21"/>
                    </w:rPr>
                    <w:t>Measures</w:t>
                  </w:r>
                  <w:r w:rsidRPr="00005723">
                    <w:rPr>
                      <w:rStyle w:val="Hyperlink"/>
                      <w:rFonts w:cstheme="minorHAnsi"/>
                    </w:rPr>
                    <w:t>:</w:t>
                  </w:r>
                </w:hyperlink>
              </w:p>
            </w:tc>
          </w:tr>
          <w:tr w:rsidR="009A0A8C" w14:paraId="6423F1A8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2872" w:type="dxa"/>
                <w:gridSpan w:val="2"/>
                <w:shd w:val="clear" w:color="auto" w:fill="FFF2CC" w:themeFill="accent4" w:themeFillTint="33"/>
              </w:tcPr>
              <w:p w14:paraId="5D17D724" w14:textId="77777777" w:rsidR="009A0A8C" w:rsidRDefault="009A0A8C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b/>
                    <w:bCs/>
                  </w:rPr>
                </w:pPr>
                <w:r w:rsidRPr="004D0044">
                  <w:rPr>
                    <w:rFonts w:cstheme="minorHAnsi"/>
                    <w:b/>
                    <w:bCs/>
                  </w:rPr>
                  <w:t>Entering</w:t>
                </w:r>
              </w:p>
              <w:p w14:paraId="19649996" w14:textId="604811BB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Admissions to Enroll Efficiency"/>
                    <w:tag w:val="SM_SS_Entering_Admissions to Enroll Efficiency"/>
                    <w:id w:val="-31394890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131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Admissions to Enroll Efficiency</w:t>
                </w:r>
              </w:p>
              <w:p w14:paraId="4989D5E9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Headcount (Unduplicated)"/>
                    <w:tag w:val="SM_SS_Entering_Headcount (Unduplicated)"/>
                    <w:id w:val="-203364067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Headcount (Unduplicated)</w:t>
                </w:r>
              </w:p>
              <w:p w14:paraId="71ADC576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Financial Aid Un/Met Need"/>
                    <w:tag w:val="SM_SS_Entering_Financial Aid Un/Met Need"/>
                    <w:id w:val="-188324459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Financial Aid Un/Met Need</w:t>
                </w:r>
              </w:p>
              <w:p w14:paraId="4CA27647" w14:textId="64F89CE4" w:rsidR="004F3500" w:rsidRPr="0078338A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High School Capture Rate"/>
                    <w:tag w:val="SM_SS_Entering_High School Capture Rate"/>
                    <w:id w:val="169411002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High School Capture Rate</w:t>
                </w:r>
              </w:p>
            </w:tc>
            <w:tc>
              <w:tcPr>
                <w:tcW w:w="2166" w:type="dxa"/>
                <w:gridSpan w:val="2"/>
                <w:shd w:val="clear" w:color="auto" w:fill="FFF2CC" w:themeFill="accent4" w:themeFillTint="33"/>
              </w:tcPr>
              <w:p w14:paraId="0EC743E7" w14:textId="77777777" w:rsidR="009A0A8C" w:rsidRDefault="009A0A8C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b/>
                    <w:bCs/>
                  </w:rPr>
                </w:pPr>
                <w:r w:rsidRPr="004D0044">
                  <w:rPr>
                    <w:rFonts w:cstheme="minorHAnsi"/>
                    <w:b/>
                    <w:bCs/>
                  </w:rPr>
                  <w:t>Continuing</w:t>
                </w:r>
              </w:p>
              <w:p w14:paraId="52730189" w14:textId="4793DB0D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Pathways Consistency"/>
                    <w:tag w:val="SM_SS_Continuing_Pathways Consistency"/>
                    <w:id w:val="45360182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131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Pathways Consistency</w:t>
                </w:r>
              </w:p>
              <w:p w14:paraId="188EC6BE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Pathways Efficiency"/>
                    <w:tag w:val="SM_SS_Continuing_Pathways Efficiency"/>
                    <w:id w:val="110923643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Pathways Efficiency</w:t>
                </w:r>
              </w:p>
              <w:p w14:paraId="0EE81C3A" w14:textId="34B3696A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Pathways Velocity"/>
                    <w:tag w:val="SM_SS_Continuing_Pathways Velocity"/>
                    <w:id w:val="39301179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A728C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Pathways Velocity</w:t>
                </w:r>
              </w:p>
              <w:p w14:paraId="762DAF2D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tudent Success (A to C)"/>
                    <w:tag w:val="SM_SS_Continuing_Student Success (A to C)"/>
                    <w:id w:val="95059208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Student Success (A-C)</w:t>
                </w:r>
              </w:p>
              <w:p w14:paraId="6FBFF1E5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Retention Rate"/>
                    <w:tag w:val="SM_SS_Continuing_Retention Rate"/>
                    <w:id w:val="48836362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Retention Rate</w:t>
                </w:r>
              </w:p>
              <w:p w14:paraId="0FA06BE5" w14:textId="157EC895" w:rsidR="004F3500" w:rsidRPr="0078338A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Persistence"/>
                    <w:tag w:val="SM_SS_Continuing_Persistence"/>
                    <w:id w:val="-82219072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Persistence</w:t>
                </w:r>
              </w:p>
            </w:tc>
            <w:tc>
              <w:tcPr>
                <w:tcW w:w="2878" w:type="dxa"/>
                <w:gridSpan w:val="3"/>
                <w:shd w:val="clear" w:color="auto" w:fill="FFF2CC" w:themeFill="accent4" w:themeFillTint="33"/>
              </w:tcPr>
              <w:p w14:paraId="7EA04EEB" w14:textId="77777777" w:rsidR="009A0A8C" w:rsidRDefault="004F35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b/>
                    <w:bCs/>
                  </w:rPr>
                </w:pPr>
                <w:r w:rsidRPr="004D0044">
                  <w:rPr>
                    <w:rFonts w:cstheme="minorHAnsi"/>
                    <w:b/>
                    <w:bCs/>
                  </w:rPr>
                  <w:t>Completing</w:t>
                </w:r>
              </w:p>
              <w:p w14:paraId="0253C4CB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egrees/Certs Awarded"/>
                    <w:tag w:val="SM_SS_Completing_Degrees/Certs Awarded"/>
                    <w:id w:val="-83884782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Degrees/Certs Awarded</w:t>
                </w:r>
              </w:p>
              <w:p w14:paraId="0EEED184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Degrees/Certs in Critical Fields"/>
                    <w:tag w:val="SM_SS_Completing_Degrees/Certs in Critical Fields"/>
                    <w:id w:val="20600320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Degrees/Certs in Critical Fields</w:t>
                </w:r>
              </w:p>
              <w:p w14:paraId="11F360B1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Graduation Rate: 2yr 3yr 4yr"/>
                    <w:tag w:val="SM_SS_Completing_Graduation Rate: 2yr 3yr 4yr"/>
                    <w:id w:val="-17095054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Graduation Rate: 2yr, 3yr, 4yr</w:t>
                </w:r>
              </w:p>
              <w:p w14:paraId="50B75620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Average Time to Completion"/>
                    <w:tag w:val="SM_SS_Completing_Average Time to Completion"/>
                    <w:id w:val="123350853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Average Time to Completion</w:t>
                </w:r>
              </w:p>
              <w:p w14:paraId="319200F3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emester Credit Hrs to Degree"/>
                    <w:tag w:val="SM_SS_Completing_Semester Credit Hrs to Degree"/>
                    <w:id w:val="142406902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Semester Credit Hrs to Degree</w:t>
                </w:r>
              </w:p>
              <w:p w14:paraId="462B98FC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tudent Loan Default Rate"/>
                    <w:tag w:val="SM_SS_Completing_Student Loan Default Rate"/>
                    <w:id w:val="20111815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Student Loan Default Rate</w:t>
                </w:r>
              </w:p>
              <w:p w14:paraId="1857EB76" w14:textId="1F07B3C0" w:rsidR="004F3500" w:rsidRPr="0078338A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Average Student Debt"/>
                    <w:tag w:val="SM_SS_Completing_Average Student Debt"/>
                    <w:id w:val="-45163076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Average Student Debt</w:t>
                </w:r>
              </w:p>
            </w:tc>
            <w:tc>
              <w:tcPr>
                <w:tcW w:w="2528" w:type="dxa"/>
                <w:gridSpan w:val="2"/>
                <w:shd w:val="clear" w:color="auto" w:fill="FFF2CC" w:themeFill="accent4" w:themeFillTint="33"/>
              </w:tcPr>
              <w:p w14:paraId="6F5698F3" w14:textId="77777777" w:rsidR="009A0A8C" w:rsidRDefault="009A0A8C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b/>
                    <w:bCs/>
                  </w:rPr>
                </w:pPr>
                <w:r w:rsidRPr="004D0044">
                  <w:rPr>
                    <w:rFonts w:cstheme="minorHAnsi"/>
                    <w:b/>
                    <w:bCs/>
                  </w:rPr>
                  <w:t>Achieving</w:t>
                </w:r>
              </w:p>
              <w:p w14:paraId="673E71D0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Transfer Rate"/>
                    <w:tag w:val="SM_SS_Achieving_Transfer Rate"/>
                    <w:id w:val="-79822104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Transfer Rate</w:t>
                </w:r>
              </w:p>
              <w:p w14:paraId="61596859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Transferability"/>
                    <w:tag w:val="SM_SS_Achieving_Transferability"/>
                    <w:id w:val="137735094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Transferability</w:t>
                </w:r>
              </w:p>
              <w:p w14:paraId="72C2A7F8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Completion After Transfer"/>
                    <w:tag w:val="SM_SS_Achieving_Completion After Transfer"/>
                    <w:id w:val="133256868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Completion After Transfer</w:t>
                </w:r>
              </w:p>
              <w:p w14:paraId="51365148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Employment Rate"/>
                    <w:tag w:val="SM_SS_Achieving_Employment Rate"/>
                    <w:id w:val="163405451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Employment Rate</w:t>
                </w:r>
              </w:p>
              <w:p w14:paraId="56BF5D65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Earnings After Completion"/>
                    <w:tag w:val="SM_SS_Achieving_Earnings After Completion"/>
                    <w:id w:val="-72213246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F3500" w:rsidRPr="004D0044">
                  <w:rPr>
                    <w:rFonts w:cstheme="minorHAnsi"/>
                    <w:i/>
                    <w:iCs/>
                    <w:sz w:val="20"/>
                    <w:szCs w:val="20"/>
                  </w:rPr>
                  <w:t>Earnings After Completion</w:t>
                </w:r>
              </w:p>
              <w:p w14:paraId="5499CF13" w14:textId="77777777" w:rsidR="004F3500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icensure/Cert Rate"/>
                    <w:tag w:val="SM_SS_Achieving_Licensure/Cert Rate"/>
                    <w:id w:val="21586198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Licensure/Cert Rate</w:t>
                </w:r>
              </w:p>
              <w:p w14:paraId="293B5476" w14:textId="37CCA196" w:rsidR="004F3500" w:rsidRPr="0078338A" w:rsidRDefault="00000000" w:rsidP="009A0A8C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Favorable Outcomes"/>
                    <w:tag w:val="SM_SS_Achieving_Favorable Outcomes"/>
                    <w:id w:val="28154748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3500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4F3500" w:rsidRPr="004D0044">
                  <w:rPr>
                    <w:rFonts w:cstheme="minorHAnsi"/>
                    <w:sz w:val="20"/>
                    <w:szCs w:val="20"/>
                  </w:rPr>
                  <w:t xml:space="preserve"> Favorable Outcomes</w:t>
                </w:r>
              </w:p>
            </w:tc>
          </w:tr>
          <w:tr w:rsidR="0006158E" w14:paraId="52B0A7E3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10444" w:type="dxa"/>
                <w:gridSpan w:val="9"/>
              </w:tcPr>
              <w:p w14:paraId="755ED8D0" w14:textId="0D1FA4EB" w:rsidR="0006158E" w:rsidRDefault="0006158E" w:rsidP="0095616B">
                <w:hyperlink r:id="rId15" w:history="1">
                  <w:r w:rsidRPr="001A3E55">
                    <w:rPr>
                      <w:rStyle w:val="Hyperlink"/>
                    </w:rPr>
                    <w:t>Program Review:</w:t>
                  </w:r>
                </w:hyperlink>
              </w:p>
            </w:tc>
          </w:tr>
          <w:tr w:rsidR="0006158E" w14:paraId="42A0507C" w14:textId="77777777" w:rsidTr="005D4340">
            <w:tc>
              <w:tcPr>
                <w:tcW w:w="2962" w:type="dxa"/>
                <w:gridSpan w:val="3"/>
                <w:tcBorders>
                  <w:right w:val="nil"/>
                </w:tcBorders>
                <w:shd w:val="clear" w:color="auto" w:fill="FFF2CC" w:themeFill="accent4" w:themeFillTint="33"/>
              </w:tcPr>
              <w:p w14:paraId="7C10C0E5" w14:textId="0CD75ABE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Program Purpose"/>
                    <w:tag w:val="GPM_Program Review_Program Purpose"/>
                    <w:id w:val="-147043316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1319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A77CEF" w:rsidRPr="00B24F5F">
                  <w:rPr>
                    <w:rFonts w:cstheme="minorHAnsi"/>
                    <w:sz w:val="20"/>
                    <w:szCs w:val="20"/>
                  </w:rPr>
                  <w:t>Program Purpose</w:t>
                </w:r>
              </w:p>
              <w:p w14:paraId="764A904B" w14:textId="55A4A11D" w:rsidR="001A3E55" w:rsidRDefault="00000000" w:rsidP="001A3E55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earning Outcome Success"/>
                    <w:tag w:val="GPM_Program Review_Learning Outcome Success"/>
                    <w:id w:val="-57721007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A3E55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1A3E55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1A3E55" w:rsidRPr="001A3E55">
                  <w:rPr>
                    <w:rFonts w:cstheme="minorHAnsi"/>
                    <w:sz w:val="20"/>
                    <w:szCs w:val="20"/>
                  </w:rPr>
                  <w:t>Learning Outcome Success</w:t>
                </w:r>
              </w:p>
              <w:p w14:paraId="30C764BB" w14:textId="7D6C952F" w:rsidR="001A3E55" w:rsidRDefault="00000000" w:rsidP="001A3E55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Operational Outcome Success"/>
                    <w:tag w:val="GPM_Program Review_Operational Outcome Success"/>
                    <w:id w:val="-201452227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91125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1A3E55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1A3E55" w:rsidRPr="001A3E55">
                  <w:rPr>
                    <w:rFonts w:cstheme="minorHAnsi"/>
                    <w:sz w:val="19"/>
                    <w:szCs w:val="19"/>
                  </w:rPr>
                  <w:t>Operational Outcome Success</w:t>
                </w:r>
              </w:p>
              <w:p w14:paraId="09869271" w14:textId="4697C76A" w:rsidR="0006158E" w:rsidRPr="0078338A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18"/>
                    <w:szCs w:val="18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Assessment (Methodology)"/>
                    <w:tag w:val="GPM_Program Review_Assessment (Methodology)"/>
                    <w:id w:val="46269969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A3067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rFonts w:cstheme="minorHAnsi"/>
                    <w:sz w:val="20"/>
                    <w:szCs w:val="20"/>
                  </w:rPr>
                  <w:t>Assessment (Methodology)</w:t>
                </w:r>
              </w:p>
            </w:tc>
            <w:tc>
              <w:tcPr>
                <w:tcW w:w="3242" w:type="dxa"/>
                <w:gridSpan w:val="2"/>
                <w:tcBorders>
                  <w:left w:val="nil"/>
                  <w:right w:val="nil"/>
                </w:tcBorders>
                <w:shd w:val="clear" w:color="auto" w:fill="FFF2CC" w:themeFill="accent4" w:themeFillTint="33"/>
              </w:tcPr>
              <w:p w14:paraId="0AACA15E" w14:textId="72612E36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Access, Belonging, &amp; Excellence"/>
                    <w:tag w:val="GPM_Program Review_Access Belonging Excellence"/>
                    <w:id w:val="-66216185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91125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D91125" w:rsidRPr="00FC764D">
                  <w:rPr>
                    <w:rFonts w:cstheme="minorHAnsi"/>
                    <w:sz w:val="20"/>
                    <w:szCs w:val="20"/>
                  </w:rPr>
                  <w:t>Access, Belonging, &amp; Excellence</w:t>
                </w:r>
              </w:p>
              <w:p w14:paraId="5F850C29" w14:textId="77777777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HR: Personnel Needs"/>
                    <w:tag w:val="GPM_Program Review_HR: Personnel Needs"/>
                    <w:id w:val="50124845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158E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rFonts w:cstheme="minorHAnsi"/>
                    <w:sz w:val="20"/>
                    <w:szCs w:val="20"/>
                  </w:rPr>
                  <w:t>HR: Personnel Needs</w:t>
                </w:r>
              </w:p>
              <w:p w14:paraId="7E6B25D8" w14:textId="77777777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HR: Development and Training"/>
                    <w:tag w:val="GPM_Program Review_HR: Development and Training"/>
                    <w:id w:val="-5102941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158E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rFonts w:cstheme="minorHAnsi"/>
                    <w:sz w:val="20"/>
                    <w:szCs w:val="20"/>
                  </w:rPr>
                  <w:t>HR: Development and Training</w:t>
                </w:r>
              </w:p>
              <w:p w14:paraId="0E306407" w14:textId="5EA2760B" w:rsidR="00D91125" w:rsidRPr="00D91125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Communication and Collaboration"/>
                    <w:tag w:val="GPM_Program Review_Communication and Collaboration"/>
                    <w:id w:val="-186982656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91125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91125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D91125" w:rsidRPr="00B24F5F">
                  <w:rPr>
                    <w:rFonts w:cstheme="minorHAnsi"/>
                    <w:sz w:val="20"/>
                    <w:szCs w:val="20"/>
                  </w:rPr>
                  <w:t>Communication and Collaboration</w:t>
                </w:r>
              </w:p>
            </w:tc>
            <w:tc>
              <w:tcPr>
                <w:tcW w:w="2068" w:type="dxa"/>
                <w:gridSpan w:val="3"/>
                <w:tcBorders>
                  <w:left w:val="nil"/>
                  <w:right w:val="nil"/>
                </w:tcBorders>
                <w:shd w:val="clear" w:color="auto" w:fill="FFF2CC" w:themeFill="accent4" w:themeFillTint="33"/>
              </w:tcPr>
              <w:p w14:paraId="717A1FEE" w14:textId="77777777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Financial Resources"/>
                    <w:tag w:val="GPM_Program Review_Financial Resources"/>
                    <w:id w:val="-130553726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158E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rFonts w:cstheme="minorHAnsi"/>
                    <w:sz w:val="20"/>
                    <w:szCs w:val="20"/>
                  </w:rPr>
                  <w:t>Financial Resources</w:t>
                </w:r>
              </w:p>
              <w:p w14:paraId="7527E0EC" w14:textId="77777777" w:rsidR="0006158E" w:rsidRDefault="0006158E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</w:p>
              <w:p w14:paraId="15ECBA7E" w14:textId="77777777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Library Resources"/>
                    <w:tag w:val="GPM_Program Review_Library Resources"/>
                    <w:id w:val="205534929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158E"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rFonts w:cstheme="minorHAnsi"/>
                    <w:sz w:val="20"/>
                    <w:szCs w:val="20"/>
                  </w:rPr>
                  <w:t xml:space="preserve">Library Resources </w:t>
                </w:r>
              </w:p>
              <w:p w14:paraId="35BB37E2" w14:textId="77777777" w:rsidR="0006158E" w:rsidRPr="004F3500" w:rsidRDefault="0006158E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  </w:t>
                </w:r>
                <w:r w:rsidRPr="00B24F5F">
                  <w:rPr>
                    <w:rFonts w:cstheme="minorHAnsi"/>
                    <w:sz w:val="20"/>
                    <w:szCs w:val="20"/>
                  </w:rPr>
                  <w:t>(instructional only)</w:t>
                </w:r>
              </w:p>
            </w:tc>
            <w:tc>
              <w:tcPr>
                <w:tcW w:w="2172" w:type="dxa"/>
                <w:tcBorders>
                  <w:left w:val="nil"/>
                </w:tcBorders>
                <w:shd w:val="clear" w:color="auto" w:fill="FFF2CC" w:themeFill="accent4" w:themeFillTint="33"/>
              </w:tcPr>
              <w:p w14:paraId="6A5BB736" w14:textId="67977344" w:rsidR="0006158E" w:rsidRDefault="00000000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Technology &amp; Learning Resources"/>
                    <w:tag w:val="GPM_Program Review_Technology and Learning Resources"/>
                    <w:id w:val="-109409157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91125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6158E"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06158E" w:rsidRPr="00B24F5F">
                  <w:rPr>
                    <w:sz w:val="20"/>
                    <w:szCs w:val="20"/>
                  </w:rPr>
                  <w:t xml:space="preserve">Technology </w:t>
                </w:r>
                <w:r w:rsidR="00D91125">
                  <w:rPr>
                    <w:sz w:val="20"/>
                    <w:szCs w:val="20"/>
                  </w:rPr>
                  <w:t>&amp;</w:t>
                </w:r>
                <w:r w:rsidR="0006158E" w:rsidRPr="00B24F5F">
                  <w:rPr>
                    <w:sz w:val="20"/>
                    <w:szCs w:val="20"/>
                  </w:rPr>
                  <w:t xml:space="preserve"> </w:t>
                </w:r>
              </w:p>
              <w:p w14:paraId="5B9071DA" w14:textId="77777777" w:rsidR="0006158E" w:rsidRDefault="0006158E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</w:t>
                </w:r>
                <w:r w:rsidRPr="00B24F5F">
                  <w:rPr>
                    <w:sz w:val="20"/>
                    <w:szCs w:val="20"/>
                  </w:rPr>
                  <w:t>Learning Resources</w:t>
                </w:r>
              </w:p>
              <w:p w14:paraId="4F6C8CDD" w14:textId="77777777" w:rsidR="0006158E" w:rsidRDefault="0006158E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Facilities and Infrastructure"/>
                    <w:tag w:val="GPM_Program Review_Facilities and Infrastructure"/>
                    <w:id w:val="208108599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D0044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B24F5F">
                  <w:rPr>
                    <w:sz w:val="20"/>
                    <w:szCs w:val="20"/>
                  </w:rPr>
                  <w:t>Facilities and</w:t>
                </w:r>
              </w:p>
              <w:p w14:paraId="1264DDDE" w14:textId="77777777" w:rsidR="0006158E" w:rsidRPr="004F3500" w:rsidRDefault="0006158E" w:rsidP="0095616B">
                <w:pPr>
                  <w:tabs>
                    <w:tab w:val="left" w:pos="2760"/>
                    <w:tab w:val="left" w:pos="4920"/>
                    <w:tab w:val="left" w:pos="7710"/>
                  </w:tabs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</w:t>
                </w:r>
                <w:r w:rsidRPr="00B24F5F">
                  <w:rPr>
                    <w:sz w:val="20"/>
                    <w:szCs w:val="20"/>
                  </w:rPr>
                  <w:t>Infrastructure</w:t>
                </w:r>
              </w:p>
            </w:tc>
          </w:tr>
          <w:tr w:rsidR="008B2236" w14:paraId="12753793" w14:textId="77777777" w:rsidTr="005D4340">
            <w:tc>
              <w:tcPr>
                <w:tcW w:w="10444" w:type="dxa"/>
                <w:gridSpan w:val="9"/>
                <w:shd w:val="clear" w:color="auto" w:fill="FFF2CC" w:themeFill="accent4" w:themeFillTint="33"/>
              </w:tcPr>
              <w:p w14:paraId="18BFD5AE" w14:textId="6B5D7A83" w:rsidR="008B2236" w:rsidRPr="00537788" w:rsidRDefault="008B2236" w:rsidP="008B2236">
                <w:pPr>
                  <w:tabs>
                    <w:tab w:val="left" w:pos="2100"/>
                    <w:tab w:val="center" w:pos="4980"/>
                    <w:tab w:val="right" w:pos="7320"/>
                  </w:tabs>
                  <w:rPr>
                    <w:color w:val="808080"/>
                    <w:sz w:val="20"/>
                    <w:szCs w:val="20"/>
                  </w:rPr>
                </w:pPr>
                <w:r w:rsidRPr="00B24F5F">
                  <w:rPr>
                    <w:rFonts w:cstheme="minorHAnsi"/>
                    <w:sz w:val="16"/>
                    <w:szCs w:val="16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Needs Not Met"/>
                    <w:tag w:val="GPM_Program Review_NEEDS_Needs Not Met"/>
                    <w:id w:val="202921190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9A0A8C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cstheme="minorHAnsi"/>
                    <w:sz w:val="20"/>
                    <w:szCs w:val="20"/>
                  </w:rPr>
                  <w:t>Needs Not Met</w:t>
                </w:r>
                <w:r w:rsidRPr="00B24F5F">
                  <w:rPr>
                    <w:rFonts w:cstheme="minorHAnsi"/>
                    <w:sz w:val="16"/>
                    <w:szCs w:val="16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Nice to Have"/>
                    <w:tag w:val="GPM_Program Review_NEEDS_Nice to Have"/>
                    <w:id w:val="-55732094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9A0A8C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B24F5F">
                  <w:rPr>
                    <w:rFonts w:cstheme="minorHAnsi"/>
                    <w:sz w:val="20"/>
                    <w:szCs w:val="20"/>
                  </w:rPr>
                  <w:t>N</w:t>
                </w:r>
                <w:r>
                  <w:rPr>
                    <w:rFonts w:cstheme="minorHAnsi"/>
                    <w:sz w:val="20"/>
                    <w:szCs w:val="20"/>
                  </w:rPr>
                  <w:t>ice to Have</w:t>
                </w:r>
                <w:r w:rsidRPr="00B24F5F">
                  <w:rPr>
                    <w:rFonts w:cstheme="minorHAnsi"/>
                    <w:sz w:val="16"/>
                    <w:szCs w:val="16"/>
                  </w:rPr>
                  <w:tab/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Needs Met"/>
                    <w:tag w:val="GPM_Program Review_NEEDS_Needs Met"/>
                    <w:id w:val="-133043725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9A0A8C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4D004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cstheme="minorHAnsi"/>
                    <w:sz w:val="20"/>
                    <w:szCs w:val="20"/>
                  </w:rPr>
                  <w:t>Needs Met</w:t>
                </w:r>
              </w:p>
            </w:tc>
          </w:tr>
          <w:tr w:rsidR="00DC5F21" w14:paraId="045C9418" w14:textId="77777777" w:rsidTr="005D4340">
            <w:tblPrEx>
              <w:tblBorders>
                <w:top w:val="none" w:sz="0" w:space="0" w:color="auto"/>
                <w:insideV w:val="none" w:sz="0" w:space="0" w:color="auto"/>
              </w:tblBorders>
            </w:tblPrEx>
            <w:tc>
              <w:tcPr>
                <w:tcW w:w="10444" w:type="dxa"/>
                <w:gridSpan w:val="9"/>
              </w:tcPr>
              <w:p w14:paraId="1E9CE727" w14:textId="4A68988C" w:rsidR="00DC5F21" w:rsidRDefault="00DC5F21" w:rsidP="0095616B">
                <w:r w:rsidRPr="00804EB9">
                  <w:rPr>
                    <w:rFonts w:cstheme="minorHAnsi"/>
                  </w:rPr>
                  <w:t>Initiatives/Projects</w:t>
                </w:r>
                <w:r>
                  <w:rPr>
                    <w:rFonts w:cstheme="minorHAnsi"/>
                  </w:rPr>
                  <w:t>:</w:t>
                </w:r>
              </w:p>
            </w:tc>
          </w:tr>
          <w:tr w:rsidR="00DC5F21" w14:paraId="3B7E4F10" w14:textId="77777777" w:rsidTr="005D4340">
            <w:sdt>
              <w:sdtPr>
                <w:rPr>
                  <w:rFonts w:cstheme="minorHAnsi"/>
                </w:rPr>
                <w:alias w:val="Initiatives/Projects"/>
                <w:tag w:val="GPM_Initiatives/Projects"/>
                <w:id w:val="606546080"/>
                <w:lock w:val="sdtLocked"/>
                <w:placeholder>
                  <w:docPart w:val="8DDD3A3C9DCF4122AACCE6A60C5D47A3"/>
                </w:placeholder>
                <w:showingPlcHdr/>
                <w:text w:multiLine="1"/>
              </w:sdtPr>
              <w:sdtContent>
                <w:tc>
                  <w:tcPr>
                    <w:tcW w:w="10444" w:type="dxa"/>
                    <w:gridSpan w:val="9"/>
                    <w:shd w:val="clear" w:color="auto" w:fill="FFF2CC" w:themeFill="accent4" w:themeFillTint="33"/>
                  </w:tcPr>
                  <w:p w14:paraId="179147DB" w14:textId="408E06A1" w:rsidR="00DC5F21" w:rsidRDefault="00511A4A" w:rsidP="009A0A8C">
                    <w:pPr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</w:rPr>
                      <w:t xml:space="preserve">e.g., Mosaic Program or Open Educational Resources (OER)                                         </w:t>
                    </w:r>
                    <w:r>
                      <w:rPr>
                        <w:rFonts w:cstheme="minorHAnsi"/>
                      </w:rPr>
                      <w:t xml:space="preserve">       </w:t>
                    </w:r>
                    <w:r>
                      <w:rPr>
                        <w:rStyle w:val="PlaceholderText"/>
                      </w:rPr>
                      <w:t xml:space="preserve">                   </w:t>
                    </w:r>
                    <w:r>
                      <w:rPr>
                        <w:rFonts w:cstheme="minorHAnsi"/>
                      </w:rPr>
                      <w:t xml:space="preserve">  </w:t>
                    </w:r>
                    <w:r>
                      <w:rPr>
                        <w:rStyle w:val="PlaceholderText"/>
                      </w:rPr>
                      <w:t xml:space="preserve">                             </w:t>
                    </w:r>
                  </w:p>
                </w:tc>
              </w:sdtContent>
            </w:sdt>
          </w:tr>
        </w:tbl>
        <w:p w14:paraId="7618295E" w14:textId="77777777" w:rsidR="00DC5F21" w:rsidRPr="00D90388" w:rsidRDefault="00DC5F21" w:rsidP="00DC5F21">
          <w:pPr>
            <w:spacing w:after="0"/>
            <w:rPr>
              <w:sz w:val="2"/>
              <w:szCs w:val="2"/>
            </w:rPr>
          </w:pPr>
        </w:p>
        <w:p w14:paraId="621ED5E4" w14:textId="77777777" w:rsidR="008F528F" w:rsidRDefault="008F528F" w:rsidP="008F528F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440" w:type="dxa"/>
            <w:tblBorders>
              <w:left w:val="none" w:sz="0" w:space="0" w:color="auto"/>
              <w:right w:val="none" w:sz="0" w:space="0" w:color="auto"/>
            </w:tblBorders>
            <w:tblCellMar>
              <w:top w:w="29" w:type="dxa"/>
              <w:bottom w:w="29" w:type="dxa"/>
            </w:tblCellMar>
            <w:tblLook w:val="04A0" w:firstRow="1" w:lastRow="0" w:firstColumn="1" w:lastColumn="0" w:noHBand="0" w:noVBand="1"/>
          </w:tblPr>
          <w:tblGrid>
            <w:gridCol w:w="10440"/>
          </w:tblGrid>
          <w:tr w:rsidR="008F528F" w14:paraId="4BF8A136" w14:textId="77777777" w:rsidTr="006272DD">
            <w:tc>
              <w:tcPr>
                <w:tcW w:w="10440" w:type="dxa"/>
                <w:shd w:val="clear" w:color="auto" w:fill="D9D9D9" w:themeFill="background1" w:themeFillShade="D9"/>
              </w:tcPr>
              <w:p w14:paraId="75B384DF" w14:textId="62957DEA" w:rsidR="008F528F" w:rsidRDefault="008F528F" w:rsidP="0095616B">
                <w:pPr>
                  <w:tabs>
                    <w:tab w:val="right" w:pos="10050"/>
                  </w:tabs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b/>
                    <w:bCs/>
                  </w:rPr>
                  <w:t>Referenced Report(s)</w:t>
                </w:r>
                <w:r>
                  <w:rPr>
                    <w:rFonts w:cstheme="minorHAnsi"/>
                    <w:sz w:val="18"/>
                    <w:szCs w:val="18"/>
                  </w:rPr>
                  <w:tab/>
                </w:r>
              </w:p>
              <w:p w14:paraId="02FD56D3" w14:textId="5AEEA5C8" w:rsidR="008F528F" w:rsidRPr="006C7913" w:rsidRDefault="008F528F" w:rsidP="0095616B">
                <w:pPr>
                  <w:tabs>
                    <w:tab w:val="right" w:pos="10050"/>
                  </w:tabs>
                  <w:rPr>
                    <w:rFonts w:cstheme="minorHAnsi"/>
                    <w:b/>
                    <w:bCs/>
                  </w:rPr>
                </w:pPr>
                <w:r w:rsidRPr="00A44767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(</w:t>
                </w:r>
                <w:r w:rsidR="00562409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List any report(s) that was a direct precedent, relevant resource, or important inspiration to this improvement; enter either the report ID(s) or past</w:t>
                </w:r>
                <w:r w:rsidR="00BB6FCE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e</w:t>
                </w:r>
                <w:r w:rsidR="00562409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 xml:space="preserve"> in direct report link(s) from ImprovE Insights</w:t>
                </w:r>
                <w:r w:rsidRPr="00A44767">
                  <w:rPr>
                    <w:rFonts w:cstheme="minorHAnsi"/>
                    <w:bCs/>
                    <w:i/>
                    <w:color w:val="833C0B" w:themeColor="accent2" w:themeShade="80"/>
                    <w:sz w:val="20"/>
                    <w:szCs w:val="20"/>
                  </w:rPr>
                  <w:t>)</w:t>
                </w:r>
              </w:p>
            </w:tc>
          </w:tr>
        </w:tbl>
        <w:tbl>
          <w:tblPr>
            <w:tblStyle w:val="TableGrid"/>
            <w:tblW w:w="10444" w:type="dxa"/>
            <w:tblBorders>
              <w:left w:val="none" w:sz="0" w:space="0" w:color="auto"/>
              <w:right w:val="none" w:sz="0" w:space="0" w:color="auto"/>
            </w:tblBorders>
            <w:tblLayout w:type="fixed"/>
            <w:tblCellMar>
              <w:top w:w="29" w:type="dxa"/>
              <w:left w:w="58" w:type="dxa"/>
              <w:bottom w:w="29" w:type="dxa"/>
              <w:right w:w="58" w:type="dxa"/>
            </w:tblCellMar>
            <w:tblLook w:val="04A0" w:firstRow="1" w:lastRow="0" w:firstColumn="1" w:lastColumn="0" w:noHBand="0" w:noVBand="1"/>
          </w:tblPr>
          <w:tblGrid>
            <w:gridCol w:w="10444"/>
          </w:tblGrid>
          <w:tr w:rsidR="008F528F" w14:paraId="596C9A98" w14:textId="77777777" w:rsidTr="0095616B">
            <w:sdt>
              <w:sdtPr>
                <w:rPr>
                  <w:rFonts w:cstheme="minorHAnsi"/>
                </w:rPr>
                <w:alias w:val="Reports Referenced"/>
                <w:tag w:val="LINK_Reports Referenced"/>
                <w:id w:val="553667400"/>
                <w:lock w:val="sdtLocked"/>
                <w:placeholder>
                  <w:docPart w:val="6B35BFD5B26746A6B14566C4C1E9E5F3"/>
                </w:placeholder>
                <w:showingPlcHdr/>
                <w:text w:multiLine="1"/>
              </w:sdtPr>
              <w:sdtContent>
                <w:tc>
                  <w:tcPr>
                    <w:tcW w:w="10444" w:type="dxa"/>
                    <w:shd w:val="clear" w:color="auto" w:fill="FFF2CC" w:themeFill="accent4" w:themeFillTint="33"/>
                  </w:tcPr>
                  <w:p w14:paraId="2CFF4E53" w14:textId="6653D7C6" w:rsidR="008F528F" w:rsidRDefault="008F528F" w:rsidP="0095616B">
                    <w:pPr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</w:rPr>
                      <w:t xml:space="preserve">e.g., </w:t>
                    </w:r>
                    <w:r w:rsidR="00562409" w:rsidRPr="00562409">
                      <w:rPr>
                        <w:rStyle w:val="PlaceholderText"/>
                      </w:rPr>
                      <w:t>12</w:t>
                    </w:r>
                    <w:r w:rsidR="00BB6FCE">
                      <w:rPr>
                        <w:rStyle w:val="PlaceholderText"/>
                      </w:rPr>
                      <w:t>34</w:t>
                    </w:r>
                    <w:r w:rsidR="001103D0">
                      <w:rPr>
                        <w:rStyle w:val="PlaceholderText"/>
                      </w:rPr>
                      <w:t>5678901</w:t>
                    </w:r>
                    <w:r>
                      <w:rPr>
                        <w:rStyle w:val="PlaceholderText"/>
                      </w:rPr>
                      <w:t xml:space="preserve"> or</w:t>
                    </w:r>
                    <w:r w:rsidR="00562409">
                      <w:rPr>
                        <w:rStyle w:val="PlaceholderText"/>
                      </w:rPr>
                      <w:t xml:space="preserve"> </w:t>
                    </w:r>
                    <w:r w:rsidR="00562409" w:rsidRPr="00562409">
                      <w:rPr>
                        <w:rStyle w:val="PlaceholderText"/>
                      </w:rPr>
                      <w:t>https://improve.sanjac.edu/index.html?uid=</w:t>
                    </w:r>
                    <w:r w:rsidR="001103D0" w:rsidRPr="00562409">
                      <w:rPr>
                        <w:rStyle w:val="PlaceholderText"/>
                      </w:rPr>
                      <w:t>12</w:t>
                    </w:r>
                    <w:r w:rsidR="00BB6FCE">
                      <w:rPr>
                        <w:rStyle w:val="PlaceholderText"/>
                      </w:rPr>
                      <w:t>34</w:t>
                    </w:r>
                    <w:r w:rsidR="001103D0">
                      <w:rPr>
                        <w:rStyle w:val="PlaceholderText"/>
                      </w:rPr>
                      <w:t>5678901</w:t>
                    </w:r>
                    <w:r>
                      <w:rPr>
                        <w:rStyle w:val="PlaceholderText"/>
                      </w:rPr>
                      <w:t xml:space="preserve">                                     </w:t>
                    </w:r>
                    <w:r>
                      <w:rPr>
                        <w:rFonts w:cstheme="minorHAnsi"/>
                      </w:rPr>
                      <w:t xml:space="preserve">       </w:t>
                    </w:r>
                    <w:r>
                      <w:rPr>
                        <w:rStyle w:val="PlaceholderText"/>
                      </w:rPr>
                      <w:t xml:space="preserve">                   </w:t>
                    </w:r>
                    <w:r>
                      <w:rPr>
                        <w:rFonts w:cstheme="minorHAnsi"/>
                      </w:rPr>
                      <w:t xml:space="preserve">  </w:t>
                    </w:r>
                    <w:r>
                      <w:rPr>
                        <w:rStyle w:val="PlaceholderText"/>
                      </w:rPr>
                      <w:t xml:space="preserve">                             </w:t>
                    </w:r>
                  </w:p>
                </w:tc>
              </w:sdtContent>
            </w:sdt>
          </w:tr>
        </w:tbl>
        <w:p w14:paraId="72669E8C" w14:textId="77777777" w:rsidR="008F528F" w:rsidRDefault="008F528F" w:rsidP="008F528F">
          <w:pPr>
            <w:spacing w:after="0"/>
            <w:rPr>
              <w:sz w:val="10"/>
              <w:szCs w:val="10"/>
            </w:rPr>
          </w:pPr>
        </w:p>
        <w:tbl>
          <w:tblPr>
            <w:tblStyle w:val="TableGrid"/>
            <w:tblW w:w="10440" w:type="dxa"/>
            <w:tblBorders>
              <w:left w:val="none" w:sz="0" w:space="0" w:color="auto"/>
              <w:right w:val="none" w:sz="0" w:space="0" w:color="auto"/>
            </w:tblBorders>
            <w:tblCellMar>
              <w:top w:w="58" w:type="dxa"/>
              <w:left w:w="115" w:type="dxa"/>
              <w:bottom w:w="58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755"/>
            <w:gridCol w:w="1755"/>
            <w:gridCol w:w="6930"/>
          </w:tblGrid>
          <w:tr w:rsidR="0011581D" w14:paraId="22A16240" w14:textId="77777777" w:rsidTr="0095616B">
            <w:tc>
              <w:tcPr>
                <w:tcW w:w="3510" w:type="dxa"/>
                <w:gridSpan w:val="2"/>
                <w:shd w:val="clear" w:color="auto" w:fill="D9D9D9" w:themeFill="background1" w:themeFillShade="D9"/>
              </w:tcPr>
              <w:p w14:paraId="5B6FD9B3" w14:textId="77777777" w:rsidR="0011581D" w:rsidRPr="00CF6CBA" w:rsidRDefault="0011581D" w:rsidP="0095616B">
                <w:pPr>
                  <w:rPr>
                    <w:rFonts w:cstheme="minorHAnsi"/>
                  </w:rPr>
                </w:pPr>
                <w:r w:rsidRPr="00CF6CBA">
                  <w:rPr>
                    <w:rFonts w:cstheme="minorHAnsi"/>
                  </w:rPr>
                  <w:t>Unique</w:t>
                </w:r>
                <w:r>
                  <w:rPr>
                    <w:rFonts w:cstheme="minorHAnsi"/>
                  </w:rPr>
                  <w:t xml:space="preserve"> </w:t>
                </w:r>
                <w:r w:rsidRPr="00CF6CBA">
                  <w:rPr>
                    <w:rFonts w:cstheme="minorHAnsi"/>
                  </w:rPr>
                  <w:t>ID (for IE Office Use Only)</w:t>
                </w:r>
                <w:r>
                  <w:rPr>
                    <w:rFonts w:cstheme="minorHAnsi"/>
                  </w:rPr>
                  <w:t>:</w:t>
                </w:r>
              </w:p>
            </w:tc>
            <w:sdt>
              <w:sdtPr>
                <w:rPr>
                  <w:rFonts w:cstheme="minorHAnsi"/>
                </w:rPr>
                <w:alias w:val="Unique ID"/>
                <w:tag w:val="META_Unique ID"/>
                <w:id w:val="-1611740946"/>
                <w:lock w:val="sdtLocked"/>
                <w:placeholder>
                  <w:docPart w:val="D1FAFD6E62594BD9858DBF7C94C55D4E"/>
                </w:placeholder>
                <w:showingPlcHdr/>
                <w:text/>
              </w:sdtPr>
              <w:sdtContent>
                <w:tc>
                  <w:tcPr>
                    <w:tcW w:w="6930" w:type="dxa"/>
                    <w:shd w:val="clear" w:color="auto" w:fill="D9D9D9" w:themeFill="background1" w:themeFillShade="D9"/>
                  </w:tcPr>
                  <w:p w14:paraId="6CFF8BC1" w14:textId="77777777" w:rsidR="0011581D" w:rsidRDefault="0011581D" w:rsidP="0095616B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 xml:space="preserve">                                                                                                       </w:t>
                    </w:r>
                    <w:r w:rsidRPr="00B24F5F">
                      <w:rPr>
                        <w:rStyle w:val="PlaceholderText"/>
                        <w:sz w:val="20"/>
                        <w:szCs w:val="20"/>
                      </w:rPr>
                      <w:t xml:space="preserve">      </w:t>
                    </w:r>
                    <w:r>
                      <w:rPr>
                        <w:rStyle w:val="PlaceholderText"/>
                        <w:sz w:val="20"/>
                        <w:szCs w:val="20"/>
                      </w:rPr>
                      <w:t xml:space="preserve">                       </w:t>
                    </w:r>
                    <w:r w:rsidRPr="00B24F5F">
                      <w:rPr>
                        <w:rStyle w:val="PlaceholderText"/>
                        <w:sz w:val="20"/>
                        <w:szCs w:val="20"/>
                      </w:rPr>
                      <w:t xml:space="preserve">    </w:t>
                    </w:r>
                  </w:p>
                </w:tc>
              </w:sdtContent>
            </w:sdt>
          </w:tr>
          <w:tr w:rsidR="0011581D" w14:paraId="5917584E" w14:textId="77777777" w:rsidTr="0011581D">
            <w:trPr>
              <w:gridAfter w:val="1"/>
              <w:wAfter w:w="6930" w:type="dxa"/>
            </w:trPr>
            <w:tc>
              <w:tcPr>
                <w:tcW w:w="1755" w:type="dxa"/>
                <w:shd w:val="clear" w:color="auto" w:fill="D9D9D9" w:themeFill="background1" w:themeFillShade="D9"/>
              </w:tcPr>
              <w:p w14:paraId="315743FB" w14:textId="3D3790DF" w:rsidR="0011581D" w:rsidRPr="00CF6CBA" w:rsidRDefault="0011581D" w:rsidP="00CF6CBA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Form Version:</w:t>
                </w:r>
              </w:p>
            </w:tc>
            <w:sdt>
              <w:sdtPr>
                <w:rPr>
                  <w:rFonts w:cstheme="minorHAnsi"/>
                </w:rPr>
                <w:alias w:val="Form Version"/>
                <w:tag w:val="META_Form Version"/>
                <w:id w:val="1010947811"/>
                <w:lock w:val="sdtContentLocked"/>
                <w:placeholder>
                  <w:docPart w:val="ACAF97C86D75460BA6E3BE6377A3ADEB"/>
                </w:placeholder>
                <w:showingPlcHdr/>
                <w:text/>
              </w:sdtPr>
              <w:sdtContent>
                <w:tc>
                  <w:tcPr>
                    <w:tcW w:w="1755" w:type="dxa"/>
                    <w:tcBorders>
                      <w:right w:val="single" w:sz="4" w:space="0" w:color="auto"/>
                    </w:tcBorders>
                    <w:shd w:val="clear" w:color="auto" w:fill="D9D9D9" w:themeFill="background1" w:themeFillShade="D9"/>
                  </w:tcPr>
                  <w:p w14:paraId="53A280DA" w14:textId="34D95880" w:rsidR="0011581D" w:rsidRPr="00CF6CBA" w:rsidRDefault="0011581D" w:rsidP="00CF6CBA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2.</w:t>
                    </w:r>
                    <w:r w:rsidR="00F62DF9">
                      <w:rPr>
                        <w:rFonts w:cstheme="minorHAnsi"/>
                      </w:rPr>
                      <w:t>2</w:t>
                    </w:r>
                    <w:r>
                      <w:rPr>
                        <w:rFonts w:cstheme="minorHAnsi"/>
                      </w:rPr>
                      <w:t>.</w:t>
                    </w:r>
                    <w:r w:rsidR="00CE033C">
                      <w:rPr>
                        <w:rFonts w:cstheme="minorHAnsi"/>
                      </w:rPr>
                      <w:t>2</w:t>
                    </w:r>
                  </w:p>
                </w:tc>
              </w:sdtContent>
            </w:sdt>
          </w:tr>
        </w:tbl>
        <w:p w14:paraId="2977DDB5" w14:textId="09ED40EF" w:rsidR="00492732" w:rsidRPr="0011581D" w:rsidRDefault="00492732" w:rsidP="00492732">
          <w:pPr>
            <w:spacing w:after="0"/>
            <w:rPr>
              <w:rFonts w:cstheme="minorHAnsi"/>
              <w:color w:val="808080" w:themeColor="background1" w:themeShade="80"/>
              <w:sz w:val="16"/>
              <w:szCs w:val="16"/>
            </w:rPr>
          </w:pPr>
          <w:r w:rsidRPr="00314874">
            <w:rPr>
              <w:rFonts w:cstheme="minorHAnsi"/>
              <w:vanish/>
              <w:color w:val="808080" w:themeColor="background1" w:themeShade="80"/>
              <w:sz w:val="16"/>
              <w:szCs w:val="16"/>
            </w:rPr>
            <w:t>Form version numbering: first digit update if new</w:t>
          </w:r>
          <w:r>
            <w:rPr>
              <w:rFonts w:cstheme="minorHAnsi"/>
              <w:vanish/>
              <w:color w:val="808080" w:themeColor="background1" w:themeShade="80"/>
              <w:sz w:val="16"/>
              <w:szCs w:val="16"/>
            </w:rPr>
            <w:t xml:space="preserve"> main</w:t>
          </w:r>
          <w:r w:rsidRPr="00314874">
            <w:rPr>
              <w:rFonts w:cstheme="minorHAnsi"/>
              <w:vanish/>
              <w:color w:val="808080" w:themeColor="background1" w:themeShade="80"/>
              <w:sz w:val="16"/>
              <w:szCs w:val="16"/>
            </w:rPr>
            <w:t xml:space="preserve"> scraper needed, second digit if new subscraper needed, last digit if no </w:t>
          </w:r>
          <w:r>
            <w:rPr>
              <w:rFonts w:cstheme="minorHAnsi"/>
              <w:vanish/>
              <w:color w:val="808080" w:themeColor="background1" w:themeShade="80"/>
              <w:sz w:val="16"/>
              <w:szCs w:val="16"/>
            </w:rPr>
            <w:t xml:space="preserve">change to </w:t>
          </w:r>
          <w:r w:rsidRPr="00314874">
            <w:rPr>
              <w:rFonts w:cstheme="minorHAnsi"/>
              <w:vanish/>
              <w:color w:val="808080" w:themeColor="background1" w:themeShade="80"/>
              <w:sz w:val="16"/>
              <w:szCs w:val="16"/>
            </w:rPr>
            <w:t>scraper needed</w:t>
          </w:r>
        </w:p>
        <w:p w14:paraId="76812ECF" w14:textId="77777777" w:rsidR="00492732" w:rsidRDefault="00492732" w:rsidP="00492732">
          <w:pPr>
            <w:spacing w:after="0"/>
            <w:rPr>
              <w:rFonts w:cstheme="minorHAnsi"/>
              <w:sz w:val="4"/>
              <w:szCs w:val="4"/>
            </w:rPr>
          </w:pPr>
        </w:p>
        <w:p w14:paraId="54EDB508" w14:textId="77777777" w:rsidR="00492732" w:rsidRPr="00597AA6" w:rsidRDefault="00492732" w:rsidP="00492732">
          <w:pPr>
            <w:spacing w:after="0"/>
            <w:rPr>
              <w:rFonts w:cstheme="minorHAnsi"/>
              <w:sz w:val="12"/>
              <w:szCs w:val="12"/>
            </w:rPr>
          </w:pPr>
        </w:p>
        <w:p w14:paraId="3E46DB3C" w14:textId="77777777" w:rsidR="00492732" w:rsidRDefault="00492732" w:rsidP="00492732">
          <w:pPr>
            <w:spacing w:after="0"/>
            <w:rPr>
              <w:rFonts w:ascii="Calibri" w:hAnsi="Calibri" w:cs="Calibri"/>
              <w:color w:val="000000"/>
              <w:shd w:val="clear" w:color="auto" w:fill="FFFFFF"/>
            </w:rPr>
          </w:pPr>
          <w:r w:rsidRPr="007A256C">
            <w:rPr>
              <w:rFonts w:ascii="Calibri" w:hAnsi="Calibri" w:cs="Calibri"/>
              <w:color w:val="000000"/>
              <w:shd w:val="clear" w:color="auto" w:fill="FFFFFF"/>
            </w:rPr>
            <w:t>All information required to understand the report MUST BE INCLUDED ABOVE in the body of the report.</w:t>
          </w:r>
        </w:p>
        <w:p w14:paraId="3F5552C8" w14:textId="77777777" w:rsidR="00492732" w:rsidRDefault="00492732" w:rsidP="00492732">
          <w:pPr>
            <w:spacing w:after="0"/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</w:pPr>
          <w:r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>-------------- END OF TEMPLATE, OPTIONAL ATTACHED/COPIED CONTENT FOLLOWS BELOW --------------</w:t>
          </w:r>
        </w:p>
        <w:p w14:paraId="47558F28" w14:textId="3360524B" w:rsidR="00492732" w:rsidRPr="007A256C" w:rsidRDefault="00492732" w:rsidP="00492732">
          <w:pPr>
            <w:spacing w:after="0"/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</w:pPr>
          <w:r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 xml:space="preserve">------ </w:t>
          </w:r>
          <w:r w:rsidRPr="007A256C"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 xml:space="preserve">THIS SUPPLEMENTAL CONTENT WILL NOT BE AVAILABLE FOR SEARCHING OR REPORTING. </w:t>
          </w:r>
          <w:r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>------</w:t>
          </w:r>
        </w:p>
      </w:sdtContent>
    </w:sdt>
    <w:p w14:paraId="3861DCD4" w14:textId="7358C9B7" w:rsidR="00492732" w:rsidRDefault="00492732" w:rsidP="0049273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1D618F0E" w14:textId="18C71D01" w:rsidR="00492732" w:rsidRDefault="00492732" w:rsidP="0049273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05328270" w14:textId="165B50D4" w:rsidR="00314874" w:rsidRPr="00314874" w:rsidRDefault="00314874" w:rsidP="00CF6CBA">
      <w:pPr>
        <w:spacing w:after="0"/>
        <w:rPr>
          <w:rFonts w:cstheme="minorHAnsi"/>
          <w:vanish/>
          <w:color w:val="808080" w:themeColor="background1" w:themeShade="80"/>
          <w:sz w:val="16"/>
          <w:szCs w:val="16"/>
        </w:rPr>
      </w:pPr>
    </w:p>
    <w:sectPr w:rsidR="00314874" w:rsidRPr="00314874" w:rsidSect="00DE36F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166" w:right="1080" w:bottom="1008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E228" w14:textId="77777777" w:rsidR="0071527C" w:rsidRDefault="0071527C" w:rsidP="00B270D0">
      <w:pPr>
        <w:spacing w:after="0" w:line="240" w:lineRule="auto"/>
      </w:pPr>
      <w:r>
        <w:separator/>
      </w:r>
    </w:p>
  </w:endnote>
  <w:endnote w:type="continuationSeparator" w:id="0">
    <w:p w14:paraId="3CA47AA8" w14:textId="77777777" w:rsidR="0071527C" w:rsidRDefault="0071527C" w:rsidP="00B270D0">
      <w:pPr>
        <w:spacing w:after="0" w:line="240" w:lineRule="auto"/>
      </w:pPr>
      <w:r>
        <w:continuationSeparator/>
      </w:r>
    </w:p>
  </w:endnote>
  <w:endnote w:type="continuationNotice" w:id="1">
    <w:p w14:paraId="2F43273C" w14:textId="77777777" w:rsidR="0071527C" w:rsidRDefault="00715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ACFB" w14:textId="6E3D875A" w:rsidR="00321CDE" w:rsidRDefault="00321CDE" w:rsidP="00321CDE">
    <w:pPr>
      <w:pStyle w:val="Footer"/>
      <w:tabs>
        <w:tab w:val="clear" w:pos="4680"/>
        <w:tab w:val="clear" w:pos="9360"/>
        <w:tab w:val="left" w:pos="829"/>
        <w:tab w:val="center" w:pos="10080"/>
      </w:tabs>
      <w:rPr>
        <w:noProof/>
        <w:color w:val="A6A6A6" w:themeColor="background1" w:themeShade="A6"/>
        <w:sz w:val="16"/>
      </w:rPr>
    </w:pPr>
    <w:r>
      <w:rPr>
        <w:b/>
        <w:color w:val="A6A6A6" w:themeColor="background1" w:themeShade="A6"/>
        <w:sz w:val="16"/>
      </w:rPr>
      <w:t>Version 2.2.</w:t>
    </w:r>
    <w:r w:rsidR="00CE033C">
      <w:rPr>
        <w:b/>
        <w:color w:val="A6A6A6" w:themeColor="background1" w:themeShade="A6"/>
        <w:sz w:val="16"/>
      </w:rPr>
      <w:t>2</w:t>
    </w:r>
    <w:r>
      <w:rPr>
        <w:b/>
        <w:color w:val="A6A6A6" w:themeColor="background1" w:themeShade="A6"/>
        <w:sz w:val="16"/>
      </w:rPr>
      <w:t>, ImprovE Report Template</w:t>
    </w:r>
    <w:r>
      <w:tab/>
    </w:r>
    <w:r>
      <w:rPr>
        <w:noProof/>
        <w:color w:val="A6A6A6" w:themeColor="background1" w:themeShade="A6"/>
        <w:sz w:val="16"/>
      </w:rPr>
      <w:t xml:space="preserve">San Jacinto College </w:t>
    </w:r>
    <w:hyperlink r:id="rId1" w:history="1">
      <w:r w:rsidRPr="006A4644">
        <w:rPr>
          <w:rStyle w:val="Hyperlink"/>
          <w:noProof/>
          <w:sz w:val="16"/>
        </w:rPr>
        <w:t>ImprovE</w:t>
      </w:r>
    </w:hyperlink>
    <w:r w:rsidRPr="00DE36FF">
      <w:rPr>
        <w:noProof/>
        <w:color w:val="A6A6A6" w:themeColor="background1" w:themeShade="A6"/>
        <w:sz w:val="16"/>
      </w:rPr>
      <w:t xml:space="preserve"> © </w:t>
    </w:r>
    <w:r>
      <w:rPr>
        <w:noProof/>
        <w:color w:val="A6A6A6" w:themeColor="background1" w:themeShade="A6"/>
        <w:sz w:val="16"/>
      </w:rPr>
      <w:t>2021</w:t>
    </w:r>
    <w:r w:rsidRPr="00DE36FF">
      <w:rPr>
        <w:noProof/>
        <w:color w:val="A6A6A6" w:themeColor="background1" w:themeShade="A6"/>
        <w:sz w:val="16"/>
      </w:rPr>
      <w:t xml:space="preserve"> by </w:t>
    </w:r>
    <w:hyperlink r:id="rId2" w:history="1">
      <w:r w:rsidRPr="00F27128">
        <w:rPr>
          <w:rStyle w:val="Hyperlink"/>
          <w:noProof/>
          <w:sz w:val="16"/>
        </w:rPr>
        <w:t>San Jacinto College</w:t>
      </w:r>
    </w:hyperlink>
    <w:r w:rsidRPr="00DE36FF">
      <w:rPr>
        <w:noProof/>
        <w:color w:val="A6A6A6" w:themeColor="background1" w:themeShade="A6"/>
        <w:sz w:val="16"/>
      </w:rPr>
      <w:t xml:space="preserve"> is licensed under CC BY-NC-SA 4.0.</w:t>
    </w:r>
  </w:p>
  <w:p w14:paraId="3E963DEA" w14:textId="219B180D" w:rsidR="00B270D0" w:rsidRPr="00321CDE" w:rsidRDefault="00321CDE" w:rsidP="00321CDE">
    <w:pPr>
      <w:pStyle w:val="Footer"/>
      <w:tabs>
        <w:tab w:val="clear" w:pos="4680"/>
        <w:tab w:val="clear" w:pos="9360"/>
        <w:tab w:val="right" w:pos="10080"/>
      </w:tabs>
      <w:rPr>
        <w:noProof/>
        <w:color w:val="A6A6A6" w:themeColor="background1" w:themeShade="A6"/>
        <w:sz w:val="16"/>
      </w:rPr>
    </w:pPr>
    <w:r w:rsidRPr="00316906">
      <w:rPr>
        <w:b/>
        <w:color w:val="A6A6A6" w:themeColor="background1" w:themeShade="A6"/>
        <w:sz w:val="16"/>
      </w:rPr>
      <w:t>Last Saved at</w:t>
    </w:r>
    <w:r w:rsidRPr="00316906">
      <w:rPr>
        <w:color w:val="A6A6A6" w:themeColor="background1" w:themeShade="A6"/>
        <w:sz w:val="16"/>
      </w:rPr>
      <w:t xml:space="preserve"> </w:t>
    </w:r>
    <w:r w:rsidRPr="00316906">
      <w:rPr>
        <w:color w:val="A6A6A6" w:themeColor="background1" w:themeShade="A6"/>
        <w:sz w:val="16"/>
      </w:rPr>
      <w:fldChar w:fldCharType="begin"/>
    </w:r>
    <w:r w:rsidRPr="00316906">
      <w:rPr>
        <w:color w:val="A6A6A6" w:themeColor="background1" w:themeShade="A6"/>
        <w:sz w:val="16"/>
      </w:rPr>
      <w:instrText xml:space="preserve"> SAVEDATE  \@ "M/d/yyyy h:mm:ss am/pm"  \* MERGEFORMAT </w:instrText>
    </w:r>
    <w:r w:rsidRPr="00316906">
      <w:rPr>
        <w:color w:val="A6A6A6" w:themeColor="background1" w:themeShade="A6"/>
        <w:sz w:val="16"/>
      </w:rPr>
      <w:fldChar w:fldCharType="separate"/>
    </w:r>
    <w:r w:rsidR="00CE033C">
      <w:rPr>
        <w:noProof/>
        <w:color w:val="A6A6A6" w:themeColor="background1" w:themeShade="A6"/>
        <w:sz w:val="16"/>
      </w:rPr>
      <w:t>8/6/2025 11:08:00 AM</w:t>
    </w:r>
    <w:r w:rsidRPr="00316906">
      <w:rPr>
        <w:color w:val="A6A6A6" w:themeColor="background1" w:themeShade="A6"/>
        <w:sz w:val="16"/>
      </w:rPr>
      <w:fldChar w:fldCharType="end"/>
    </w:r>
    <w:r>
      <w:rPr>
        <w:noProof/>
        <w:color w:val="A6A6A6" w:themeColor="background1" w:themeShade="A6"/>
        <w:sz w:val="16"/>
      </w:rPr>
      <w:tab/>
    </w:r>
    <w:r w:rsidRPr="00DE36FF">
      <w:rPr>
        <w:noProof/>
        <w:color w:val="A6A6A6" w:themeColor="background1" w:themeShade="A6"/>
        <w:sz w:val="16"/>
      </w:rPr>
      <w:t xml:space="preserve">To view a copy of this license, visit </w:t>
    </w:r>
    <w:hyperlink r:id="rId3" w:history="1">
      <w:r w:rsidRPr="00B57506">
        <w:rPr>
          <w:rStyle w:val="Hyperlink"/>
          <w:noProof/>
          <w:sz w:val="16"/>
        </w:rPr>
        <w:t>https://creativecommons.org/licenses/by-nc-sa/4.0/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0A65" w14:textId="324D49B6" w:rsidR="00DE36FF" w:rsidRDefault="4DFEF69E" w:rsidP="4DFEF69E">
    <w:pPr>
      <w:pStyle w:val="Footer"/>
      <w:tabs>
        <w:tab w:val="clear" w:pos="4680"/>
        <w:tab w:val="clear" w:pos="9360"/>
        <w:tab w:val="left" w:pos="829"/>
        <w:tab w:val="center" w:pos="10080"/>
      </w:tabs>
      <w:rPr>
        <w:noProof/>
        <w:color w:val="A6A6A6" w:themeColor="background1" w:themeShade="A6"/>
        <w:sz w:val="16"/>
        <w:szCs w:val="16"/>
      </w:rPr>
    </w:pPr>
    <w:r w:rsidRPr="4DFEF69E">
      <w:rPr>
        <w:b/>
        <w:bCs/>
        <w:color w:val="A6A6A6" w:themeColor="background1" w:themeShade="A6"/>
        <w:sz w:val="16"/>
        <w:szCs w:val="16"/>
      </w:rPr>
      <w:t>Version 2.2.</w:t>
    </w:r>
    <w:r w:rsidR="00CE033C">
      <w:rPr>
        <w:b/>
        <w:bCs/>
        <w:color w:val="A6A6A6" w:themeColor="background1" w:themeShade="A6"/>
        <w:sz w:val="16"/>
        <w:szCs w:val="16"/>
      </w:rPr>
      <w:t>2</w:t>
    </w:r>
    <w:r w:rsidRPr="4DFEF69E">
      <w:rPr>
        <w:b/>
        <w:bCs/>
        <w:color w:val="A6A6A6" w:themeColor="background1" w:themeShade="A6"/>
        <w:sz w:val="16"/>
        <w:szCs w:val="16"/>
      </w:rPr>
      <w:t>, ImprovE Report Template</w:t>
    </w:r>
    <w:r w:rsidR="00DE36FF">
      <w:tab/>
    </w:r>
    <w:r w:rsidRPr="4DFEF69E">
      <w:rPr>
        <w:noProof/>
        <w:color w:val="A6A6A6" w:themeColor="background1" w:themeShade="A6"/>
        <w:sz w:val="16"/>
        <w:szCs w:val="16"/>
      </w:rPr>
      <w:t xml:space="preserve">San Jacinto College </w:t>
    </w:r>
    <w:hyperlink r:id="rId1">
      <w:r w:rsidRPr="4DFEF69E">
        <w:rPr>
          <w:rStyle w:val="Hyperlink"/>
          <w:noProof/>
          <w:sz w:val="16"/>
          <w:szCs w:val="16"/>
        </w:rPr>
        <w:t>ImprovE</w:t>
      </w:r>
    </w:hyperlink>
    <w:r w:rsidRPr="4DFEF69E">
      <w:rPr>
        <w:noProof/>
        <w:color w:val="A6A6A6" w:themeColor="background1" w:themeShade="A6"/>
        <w:sz w:val="16"/>
        <w:szCs w:val="16"/>
      </w:rPr>
      <w:t xml:space="preserve"> © 2021 by </w:t>
    </w:r>
    <w:hyperlink r:id="rId2">
      <w:r w:rsidRPr="4DFEF69E">
        <w:rPr>
          <w:rStyle w:val="Hyperlink"/>
          <w:noProof/>
          <w:sz w:val="16"/>
          <w:szCs w:val="16"/>
        </w:rPr>
        <w:t>San Jacinto College</w:t>
      </w:r>
    </w:hyperlink>
    <w:r w:rsidRPr="4DFEF69E">
      <w:rPr>
        <w:noProof/>
        <w:color w:val="A6A6A6" w:themeColor="background1" w:themeShade="A6"/>
        <w:sz w:val="16"/>
        <w:szCs w:val="16"/>
      </w:rPr>
      <w:t xml:space="preserve"> is licensed under CC BY-NC-SA 4.0.</w:t>
    </w:r>
  </w:p>
  <w:p w14:paraId="5329DB4C" w14:textId="20C6A09A" w:rsidR="009333DB" w:rsidRPr="00DE36FF" w:rsidRDefault="00DE36FF" w:rsidP="00DE36FF">
    <w:pPr>
      <w:pStyle w:val="Footer"/>
      <w:tabs>
        <w:tab w:val="clear" w:pos="4680"/>
        <w:tab w:val="clear" w:pos="9360"/>
        <w:tab w:val="right" w:pos="10080"/>
      </w:tabs>
      <w:rPr>
        <w:noProof/>
        <w:color w:val="A6A6A6" w:themeColor="background1" w:themeShade="A6"/>
        <w:sz w:val="16"/>
      </w:rPr>
    </w:pPr>
    <w:r w:rsidRPr="00316906">
      <w:rPr>
        <w:b/>
        <w:color w:val="A6A6A6" w:themeColor="background1" w:themeShade="A6"/>
        <w:sz w:val="16"/>
      </w:rPr>
      <w:t>Last Saved at</w:t>
    </w:r>
    <w:r w:rsidRPr="00316906">
      <w:rPr>
        <w:color w:val="A6A6A6" w:themeColor="background1" w:themeShade="A6"/>
        <w:sz w:val="16"/>
      </w:rPr>
      <w:t xml:space="preserve"> </w:t>
    </w:r>
    <w:r w:rsidRPr="00316906">
      <w:rPr>
        <w:color w:val="A6A6A6" w:themeColor="background1" w:themeShade="A6"/>
        <w:sz w:val="16"/>
      </w:rPr>
      <w:fldChar w:fldCharType="begin"/>
    </w:r>
    <w:r w:rsidRPr="00316906">
      <w:rPr>
        <w:color w:val="A6A6A6" w:themeColor="background1" w:themeShade="A6"/>
        <w:sz w:val="16"/>
      </w:rPr>
      <w:instrText xml:space="preserve"> SAVEDATE  \@ "M/d/yyyy h:mm:ss am/pm"  \* MERGEFORMAT </w:instrText>
    </w:r>
    <w:r w:rsidRPr="00316906">
      <w:rPr>
        <w:color w:val="A6A6A6" w:themeColor="background1" w:themeShade="A6"/>
        <w:sz w:val="16"/>
      </w:rPr>
      <w:fldChar w:fldCharType="separate"/>
    </w:r>
    <w:r w:rsidR="00CE033C">
      <w:rPr>
        <w:noProof/>
        <w:color w:val="A6A6A6" w:themeColor="background1" w:themeShade="A6"/>
        <w:sz w:val="16"/>
      </w:rPr>
      <w:t>8/6/2025 11:08:00 AM</w:t>
    </w:r>
    <w:r w:rsidRPr="00316906">
      <w:rPr>
        <w:color w:val="A6A6A6" w:themeColor="background1" w:themeShade="A6"/>
        <w:sz w:val="16"/>
      </w:rPr>
      <w:fldChar w:fldCharType="end"/>
    </w:r>
    <w:r>
      <w:rPr>
        <w:noProof/>
        <w:color w:val="A6A6A6" w:themeColor="background1" w:themeShade="A6"/>
        <w:sz w:val="16"/>
      </w:rPr>
      <w:tab/>
    </w:r>
    <w:r w:rsidRPr="00DE36FF">
      <w:rPr>
        <w:noProof/>
        <w:color w:val="A6A6A6" w:themeColor="background1" w:themeShade="A6"/>
        <w:sz w:val="16"/>
      </w:rPr>
      <w:t xml:space="preserve">To view a copy of this license, visit </w:t>
    </w:r>
    <w:hyperlink r:id="rId3" w:history="1">
      <w:r w:rsidRPr="00B57506">
        <w:rPr>
          <w:rStyle w:val="Hyperlink"/>
          <w:noProof/>
          <w:sz w:val="16"/>
        </w:rPr>
        <w:t>https://creativecommons.org/licenses/by-nc-sa/4.0/</w:t>
      </w:r>
    </w:hyperlink>
    <w:r w:rsidR="009B6BCD" w:rsidRPr="00743093">
      <w:rPr>
        <w:color w:val="BFBFBF" w:themeColor="background1" w:themeShade="BF"/>
        <w:sz w:val="16"/>
      </w:rPr>
      <w:tab/>
    </w:r>
    <w:r w:rsidR="009333DB">
      <w:rPr>
        <w:color w:val="BFBFBF" w:themeColor="background1" w:themeShade="BF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D30C" w14:textId="77777777" w:rsidR="0071527C" w:rsidRDefault="0071527C" w:rsidP="00B270D0">
      <w:pPr>
        <w:spacing w:after="0" w:line="240" w:lineRule="auto"/>
      </w:pPr>
      <w:r>
        <w:separator/>
      </w:r>
    </w:p>
  </w:footnote>
  <w:footnote w:type="continuationSeparator" w:id="0">
    <w:p w14:paraId="26FB9CB9" w14:textId="77777777" w:rsidR="0071527C" w:rsidRDefault="0071527C" w:rsidP="00B270D0">
      <w:pPr>
        <w:spacing w:after="0" w:line="240" w:lineRule="auto"/>
      </w:pPr>
      <w:r>
        <w:continuationSeparator/>
      </w:r>
    </w:p>
  </w:footnote>
  <w:footnote w:type="continuationNotice" w:id="1">
    <w:p w14:paraId="3F324E39" w14:textId="77777777" w:rsidR="0071527C" w:rsidRDefault="00715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29A6" w14:textId="7ABF275C" w:rsidR="00B270D0" w:rsidRDefault="00B270D0" w:rsidP="00B270D0">
    <w:pPr>
      <w:pStyle w:val="Header"/>
      <w:tabs>
        <w:tab w:val="clear" w:pos="9360"/>
        <w:tab w:val="right" w:pos="10080"/>
      </w:tabs>
      <w:rPr>
        <w:b/>
        <w:bCs/>
      </w:rPr>
    </w:pPr>
    <w:r w:rsidRPr="008D79BD">
      <w:rPr>
        <w:noProof/>
      </w:rPr>
      <w:drawing>
        <wp:anchor distT="0" distB="0" distL="114300" distR="114300" simplePos="0" relativeHeight="251658240" behindDoc="1" locked="0" layoutInCell="1" allowOverlap="0" wp14:anchorId="06D87A2F" wp14:editId="39D41904">
          <wp:simplePos x="0" y="0"/>
          <wp:positionH relativeFrom="margin">
            <wp:align>right</wp:align>
          </wp:positionH>
          <wp:positionV relativeFrom="paragraph">
            <wp:posOffset>6927</wp:posOffset>
          </wp:positionV>
          <wp:extent cx="1371600" cy="446259"/>
          <wp:effectExtent l="0" t="0" r="0" b="0"/>
          <wp:wrapNone/>
          <wp:docPr id="941053034" name="Picture 941053034" descr="SJ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J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46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79BD">
      <w:t>ImprovE Report</w:t>
    </w:r>
    <w:r>
      <w:br/>
    </w:r>
    <w:r w:rsidRPr="009B6BCD">
      <w:t xml:space="preserve">Page </w:t>
    </w:r>
    <w:r w:rsidRPr="009B6BCD">
      <w:fldChar w:fldCharType="begin"/>
    </w:r>
    <w:r w:rsidRPr="009B6BCD">
      <w:instrText xml:space="preserve"> PAGE  \* Arabic  \* MERGEFORMAT </w:instrText>
    </w:r>
    <w:r w:rsidRPr="009B6BCD">
      <w:fldChar w:fldCharType="separate"/>
    </w:r>
    <w:r w:rsidRPr="009B6BCD">
      <w:t>1</w:t>
    </w:r>
    <w:r w:rsidRPr="009B6BCD">
      <w:fldChar w:fldCharType="end"/>
    </w:r>
    <w:r w:rsidRPr="009B6BCD">
      <w:t xml:space="preserve"> of </w:t>
    </w:r>
    <w:fldSimple w:instr="NUMPAGES  \* Arabic  \* MERGEFORMAT">
      <w:r w:rsidRPr="009B6BCD">
        <w:t>3</w:t>
      </w:r>
    </w:fldSimple>
  </w:p>
  <w:p w14:paraId="1255ECE9" w14:textId="77777777" w:rsidR="00386A51" w:rsidRDefault="00386A51" w:rsidP="00B270D0">
    <w:pPr>
      <w:pStyle w:val="Header"/>
      <w:tabs>
        <w:tab w:val="clear" w:pos="9360"/>
        <w:tab w:val="right" w:pos="1008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182" w14:textId="2D6D6C1D" w:rsidR="008D79BD" w:rsidRPr="00743093" w:rsidRDefault="008D79BD" w:rsidP="008D79BD">
    <w:pPr>
      <w:pStyle w:val="Header"/>
      <w:tabs>
        <w:tab w:val="clear" w:pos="9360"/>
        <w:tab w:val="right" w:pos="10080"/>
      </w:tabs>
      <w:rPr>
        <w:b/>
        <w:bCs/>
        <w:color w:val="BFBFBF" w:themeColor="background1" w:themeShade="BF"/>
      </w:rPr>
    </w:pPr>
    <w:r w:rsidRPr="00743093">
      <w:rPr>
        <w:rStyle w:val="TitleChar"/>
        <w:b/>
        <w:bCs/>
        <w:noProof/>
        <w:color w:val="BFBFBF" w:themeColor="background1" w:themeShade="BF"/>
        <w:sz w:val="40"/>
        <w:szCs w:val="40"/>
      </w:rPr>
      <w:drawing>
        <wp:anchor distT="0" distB="0" distL="114300" distR="114300" simplePos="0" relativeHeight="251658241" behindDoc="1" locked="0" layoutInCell="1" allowOverlap="0" wp14:anchorId="2D4EA29D" wp14:editId="3CC1394E">
          <wp:simplePos x="0" y="0"/>
          <wp:positionH relativeFrom="margin">
            <wp:align>right</wp:align>
          </wp:positionH>
          <wp:positionV relativeFrom="paragraph">
            <wp:posOffset>6927</wp:posOffset>
          </wp:positionV>
          <wp:extent cx="1371600" cy="446259"/>
          <wp:effectExtent l="0" t="0" r="0" b="0"/>
          <wp:wrapNone/>
          <wp:docPr id="1541145322" name="Picture 1541145322" descr="SJ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J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46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3093">
      <w:rPr>
        <w:rStyle w:val="TitleChar"/>
        <w:b/>
        <w:bCs/>
        <w:color w:val="BFBFBF" w:themeColor="background1" w:themeShade="BF"/>
        <w:sz w:val="40"/>
        <w:szCs w:val="40"/>
      </w:rPr>
      <w:t>ImprovE Report</w:t>
    </w:r>
    <w:r w:rsidRPr="00743093">
      <w:rPr>
        <w:color w:val="BFBFBF" w:themeColor="background1" w:themeShade="BF"/>
      </w:rPr>
      <w:br/>
      <w:t xml:space="preserve">Page </w:t>
    </w:r>
    <w:r w:rsidRPr="00743093">
      <w:rPr>
        <w:b/>
        <w:bCs/>
        <w:color w:val="BFBFBF" w:themeColor="background1" w:themeShade="BF"/>
      </w:rPr>
      <w:fldChar w:fldCharType="begin"/>
    </w:r>
    <w:r w:rsidRPr="00743093">
      <w:rPr>
        <w:b/>
        <w:bCs/>
        <w:color w:val="BFBFBF" w:themeColor="background1" w:themeShade="BF"/>
      </w:rPr>
      <w:instrText xml:space="preserve"> PAGE  \* Arabic  \* MERGEFORMAT </w:instrText>
    </w:r>
    <w:r w:rsidRPr="00743093">
      <w:rPr>
        <w:b/>
        <w:bCs/>
        <w:color w:val="BFBFBF" w:themeColor="background1" w:themeShade="BF"/>
      </w:rPr>
      <w:fldChar w:fldCharType="separate"/>
    </w:r>
    <w:r w:rsidRPr="00743093">
      <w:rPr>
        <w:b/>
        <w:bCs/>
        <w:color w:val="BFBFBF" w:themeColor="background1" w:themeShade="BF"/>
      </w:rPr>
      <w:t>2</w:t>
    </w:r>
    <w:r w:rsidRPr="00743093">
      <w:rPr>
        <w:b/>
        <w:bCs/>
        <w:color w:val="BFBFBF" w:themeColor="background1" w:themeShade="BF"/>
      </w:rPr>
      <w:fldChar w:fldCharType="end"/>
    </w:r>
    <w:r w:rsidRPr="00743093">
      <w:rPr>
        <w:color w:val="BFBFBF" w:themeColor="background1" w:themeShade="BF"/>
      </w:rPr>
      <w:t xml:space="preserve"> of </w:t>
    </w:r>
    <w:r w:rsidRPr="00743093">
      <w:rPr>
        <w:b/>
        <w:bCs/>
        <w:color w:val="BFBFBF" w:themeColor="background1" w:themeShade="BF"/>
      </w:rPr>
      <w:fldChar w:fldCharType="begin"/>
    </w:r>
    <w:r w:rsidRPr="00743093">
      <w:rPr>
        <w:b/>
        <w:bCs/>
        <w:color w:val="BFBFBF" w:themeColor="background1" w:themeShade="BF"/>
      </w:rPr>
      <w:instrText xml:space="preserve"> NUMPAGES  \* Arabic  \* MERGEFORMAT </w:instrText>
    </w:r>
    <w:r w:rsidRPr="00743093">
      <w:rPr>
        <w:b/>
        <w:bCs/>
        <w:color w:val="BFBFBF" w:themeColor="background1" w:themeShade="BF"/>
      </w:rPr>
      <w:fldChar w:fldCharType="separate"/>
    </w:r>
    <w:r w:rsidRPr="00743093">
      <w:rPr>
        <w:b/>
        <w:bCs/>
        <w:color w:val="BFBFBF" w:themeColor="background1" w:themeShade="BF"/>
      </w:rPr>
      <w:t>2</w:t>
    </w:r>
    <w:r w:rsidRPr="00743093">
      <w:rPr>
        <w:b/>
        <w:bCs/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A42"/>
    <w:multiLevelType w:val="multilevel"/>
    <w:tmpl w:val="781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741E2"/>
    <w:multiLevelType w:val="hybridMultilevel"/>
    <w:tmpl w:val="63784BE4"/>
    <w:lvl w:ilvl="0" w:tplc="AAB46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704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844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B28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AAD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BA00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6A1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940CC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043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D1B16"/>
    <w:multiLevelType w:val="hybridMultilevel"/>
    <w:tmpl w:val="20049A2E"/>
    <w:lvl w:ilvl="0" w:tplc="C1CE7D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05B"/>
    <w:multiLevelType w:val="multilevel"/>
    <w:tmpl w:val="52CCB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95275"/>
    <w:multiLevelType w:val="multilevel"/>
    <w:tmpl w:val="53D0A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D36D58"/>
    <w:multiLevelType w:val="multilevel"/>
    <w:tmpl w:val="331E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2A308DC"/>
    <w:multiLevelType w:val="hybridMultilevel"/>
    <w:tmpl w:val="00143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0531A"/>
    <w:multiLevelType w:val="hybridMultilevel"/>
    <w:tmpl w:val="BBC069BC"/>
    <w:lvl w:ilvl="0" w:tplc="B1CC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48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9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C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E5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0F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44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8A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C6ABE"/>
    <w:multiLevelType w:val="hybridMultilevel"/>
    <w:tmpl w:val="C248FE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1293"/>
    <w:multiLevelType w:val="hybridMultilevel"/>
    <w:tmpl w:val="572CA4D4"/>
    <w:lvl w:ilvl="0" w:tplc="A880CB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B0539"/>
    <w:multiLevelType w:val="multilevel"/>
    <w:tmpl w:val="F784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BF5662"/>
    <w:multiLevelType w:val="multilevel"/>
    <w:tmpl w:val="53D47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52AB0"/>
    <w:multiLevelType w:val="hybridMultilevel"/>
    <w:tmpl w:val="258A8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67D01"/>
    <w:multiLevelType w:val="hybridMultilevel"/>
    <w:tmpl w:val="28A0C6A8"/>
    <w:lvl w:ilvl="0" w:tplc="C3564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94F1E"/>
    <w:multiLevelType w:val="multilevel"/>
    <w:tmpl w:val="154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EA6913"/>
    <w:multiLevelType w:val="multilevel"/>
    <w:tmpl w:val="88FA7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D657127"/>
    <w:multiLevelType w:val="multilevel"/>
    <w:tmpl w:val="7578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C5A9B"/>
    <w:multiLevelType w:val="multilevel"/>
    <w:tmpl w:val="81D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541DC3"/>
    <w:multiLevelType w:val="multilevel"/>
    <w:tmpl w:val="EB7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A40C79"/>
    <w:multiLevelType w:val="hybridMultilevel"/>
    <w:tmpl w:val="8500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A73"/>
    <w:multiLevelType w:val="multilevel"/>
    <w:tmpl w:val="33ACB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FB36E57"/>
    <w:multiLevelType w:val="hybridMultilevel"/>
    <w:tmpl w:val="962C9518"/>
    <w:lvl w:ilvl="0" w:tplc="69181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2A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A7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C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8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0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7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26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E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E4EA2"/>
    <w:multiLevelType w:val="multilevel"/>
    <w:tmpl w:val="BC28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1D127A7"/>
    <w:multiLevelType w:val="multilevel"/>
    <w:tmpl w:val="F62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F22A9"/>
    <w:multiLevelType w:val="hybridMultilevel"/>
    <w:tmpl w:val="D4EA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A5949"/>
    <w:multiLevelType w:val="multilevel"/>
    <w:tmpl w:val="2E2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CF17A1"/>
    <w:multiLevelType w:val="hybridMultilevel"/>
    <w:tmpl w:val="5BC8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C284D"/>
    <w:multiLevelType w:val="multilevel"/>
    <w:tmpl w:val="A148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373637"/>
    <w:multiLevelType w:val="hybridMultilevel"/>
    <w:tmpl w:val="67D252AA"/>
    <w:lvl w:ilvl="0" w:tplc="76226F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F0623"/>
    <w:multiLevelType w:val="hybridMultilevel"/>
    <w:tmpl w:val="F1EE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8503">
    <w:abstractNumId w:val="7"/>
  </w:num>
  <w:num w:numId="2" w16cid:durableId="1679381279">
    <w:abstractNumId w:val="21"/>
  </w:num>
  <w:num w:numId="3" w16cid:durableId="815872631">
    <w:abstractNumId w:val="6"/>
  </w:num>
  <w:num w:numId="4" w16cid:durableId="2033067917">
    <w:abstractNumId w:val="25"/>
  </w:num>
  <w:num w:numId="5" w16cid:durableId="1723744778">
    <w:abstractNumId w:val="22"/>
  </w:num>
  <w:num w:numId="6" w16cid:durableId="266085813">
    <w:abstractNumId w:val="0"/>
  </w:num>
  <w:num w:numId="7" w16cid:durableId="1595516">
    <w:abstractNumId w:val="1"/>
  </w:num>
  <w:num w:numId="8" w16cid:durableId="1377773786">
    <w:abstractNumId w:val="9"/>
  </w:num>
  <w:num w:numId="9" w16cid:durableId="123744342">
    <w:abstractNumId w:val="2"/>
  </w:num>
  <w:num w:numId="10" w16cid:durableId="1017926369">
    <w:abstractNumId w:val="27"/>
  </w:num>
  <w:num w:numId="11" w16cid:durableId="780033310">
    <w:abstractNumId w:val="4"/>
  </w:num>
  <w:num w:numId="12" w16cid:durableId="1868789699">
    <w:abstractNumId w:val="23"/>
  </w:num>
  <w:num w:numId="13" w16cid:durableId="1216820612">
    <w:abstractNumId w:val="10"/>
  </w:num>
  <w:num w:numId="14" w16cid:durableId="386759543">
    <w:abstractNumId w:val="14"/>
  </w:num>
  <w:num w:numId="15" w16cid:durableId="950017240">
    <w:abstractNumId w:val="15"/>
  </w:num>
  <w:num w:numId="16" w16cid:durableId="913246817">
    <w:abstractNumId w:val="18"/>
  </w:num>
  <w:num w:numId="17" w16cid:durableId="1379696105">
    <w:abstractNumId w:val="17"/>
  </w:num>
  <w:num w:numId="18" w16cid:durableId="1837644947">
    <w:abstractNumId w:val="20"/>
  </w:num>
  <w:num w:numId="19" w16cid:durableId="1640457890">
    <w:abstractNumId w:val="11"/>
  </w:num>
  <w:num w:numId="20" w16cid:durableId="131414481">
    <w:abstractNumId w:val="5"/>
  </w:num>
  <w:num w:numId="21" w16cid:durableId="500967586">
    <w:abstractNumId w:val="3"/>
  </w:num>
  <w:num w:numId="22" w16cid:durableId="2063210158">
    <w:abstractNumId w:val="16"/>
  </w:num>
  <w:num w:numId="23" w16cid:durableId="181868398">
    <w:abstractNumId w:val="19"/>
  </w:num>
  <w:num w:numId="24" w16cid:durableId="1755054412">
    <w:abstractNumId w:val="29"/>
  </w:num>
  <w:num w:numId="25" w16cid:durableId="347757151">
    <w:abstractNumId w:val="24"/>
  </w:num>
  <w:num w:numId="26" w16cid:durableId="1191838842">
    <w:abstractNumId w:val="26"/>
  </w:num>
  <w:num w:numId="27" w16cid:durableId="23599621">
    <w:abstractNumId w:val="13"/>
  </w:num>
  <w:num w:numId="28" w16cid:durableId="1230269968">
    <w:abstractNumId w:val="12"/>
  </w:num>
  <w:num w:numId="29" w16cid:durableId="29112452">
    <w:abstractNumId w:val="8"/>
  </w:num>
  <w:num w:numId="30" w16cid:durableId="10291403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8E"/>
    <w:rsid w:val="00002FCA"/>
    <w:rsid w:val="00004DF8"/>
    <w:rsid w:val="00005723"/>
    <w:rsid w:val="00013661"/>
    <w:rsid w:val="00017FBC"/>
    <w:rsid w:val="000205A2"/>
    <w:rsid w:val="00021017"/>
    <w:rsid w:val="0002180B"/>
    <w:rsid w:val="00033394"/>
    <w:rsid w:val="00036450"/>
    <w:rsid w:val="0003717E"/>
    <w:rsid w:val="0004067E"/>
    <w:rsid w:val="00045F51"/>
    <w:rsid w:val="000469DE"/>
    <w:rsid w:val="00051F64"/>
    <w:rsid w:val="00051F7F"/>
    <w:rsid w:val="0006158E"/>
    <w:rsid w:val="00070B52"/>
    <w:rsid w:val="00072AC4"/>
    <w:rsid w:val="000730BA"/>
    <w:rsid w:val="0007345E"/>
    <w:rsid w:val="000737D2"/>
    <w:rsid w:val="00091E68"/>
    <w:rsid w:val="00095155"/>
    <w:rsid w:val="0009689A"/>
    <w:rsid w:val="00096A24"/>
    <w:rsid w:val="000A098D"/>
    <w:rsid w:val="000C093C"/>
    <w:rsid w:val="000C5B2C"/>
    <w:rsid w:val="000D1B94"/>
    <w:rsid w:val="000D7F31"/>
    <w:rsid w:val="000E0244"/>
    <w:rsid w:val="000F1BEB"/>
    <w:rsid w:val="000F3818"/>
    <w:rsid w:val="000F3828"/>
    <w:rsid w:val="001002E4"/>
    <w:rsid w:val="0010037E"/>
    <w:rsid w:val="00103771"/>
    <w:rsid w:val="001103D0"/>
    <w:rsid w:val="0011581D"/>
    <w:rsid w:val="00123114"/>
    <w:rsid w:val="00124DF6"/>
    <w:rsid w:val="0013268D"/>
    <w:rsid w:val="001445D6"/>
    <w:rsid w:val="00146BDB"/>
    <w:rsid w:val="00147F50"/>
    <w:rsid w:val="00156A0D"/>
    <w:rsid w:val="001571DC"/>
    <w:rsid w:val="001632A8"/>
    <w:rsid w:val="001747EE"/>
    <w:rsid w:val="0017642D"/>
    <w:rsid w:val="001834CB"/>
    <w:rsid w:val="00183D5D"/>
    <w:rsid w:val="00195F95"/>
    <w:rsid w:val="001A3E55"/>
    <w:rsid w:val="001B0ECD"/>
    <w:rsid w:val="001C0EA5"/>
    <w:rsid w:val="001C31FB"/>
    <w:rsid w:val="001D5547"/>
    <w:rsid w:val="001D5C3A"/>
    <w:rsid w:val="001E208D"/>
    <w:rsid w:val="001F090D"/>
    <w:rsid w:val="001F1DFB"/>
    <w:rsid w:val="00202D21"/>
    <w:rsid w:val="00203CA3"/>
    <w:rsid w:val="00207078"/>
    <w:rsid w:val="00221E7B"/>
    <w:rsid w:val="0023510B"/>
    <w:rsid w:val="00240B9D"/>
    <w:rsid w:val="00264AFF"/>
    <w:rsid w:val="00266FF1"/>
    <w:rsid w:val="00276EB3"/>
    <w:rsid w:val="002776F5"/>
    <w:rsid w:val="002805F7"/>
    <w:rsid w:val="00283C1C"/>
    <w:rsid w:val="002872A5"/>
    <w:rsid w:val="00290359"/>
    <w:rsid w:val="002934EF"/>
    <w:rsid w:val="00295D5D"/>
    <w:rsid w:val="002A7942"/>
    <w:rsid w:val="002B1319"/>
    <w:rsid w:val="002B2C0B"/>
    <w:rsid w:val="002C02A5"/>
    <w:rsid w:val="002C03EF"/>
    <w:rsid w:val="002D4D14"/>
    <w:rsid w:val="002E5DDD"/>
    <w:rsid w:val="002F420C"/>
    <w:rsid w:val="002F663C"/>
    <w:rsid w:val="00304252"/>
    <w:rsid w:val="00306DB1"/>
    <w:rsid w:val="00312DFD"/>
    <w:rsid w:val="00314874"/>
    <w:rsid w:val="003153B2"/>
    <w:rsid w:val="00321CDE"/>
    <w:rsid w:val="00332853"/>
    <w:rsid w:val="003464F5"/>
    <w:rsid w:val="003468E3"/>
    <w:rsid w:val="00350CF7"/>
    <w:rsid w:val="003524C8"/>
    <w:rsid w:val="00361E7C"/>
    <w:rsid w:val="00363441"/>
    <w:rsid w:val="003745A5"/>
    <w:rsid w:val="00385203"/>
    <w:rsid w:val="00385710"/>
    <w:rsid w:val="00386A51"/>
    <w:rsid w:val="0039367E"/>
    <w:rsid w:val="00396C32"/>
    <w:rsid w:val="003B0E4E"/>
    <w:rsid w:val="003B2CB1"/>
    <w:rsid w:val="003B4FB8"/>
    <w:rsid w:val="003B6044"/>
    <w:rsid w:val="003B6986"/>
    <w:rsid w:val="003B7DB3"/>
    <w:rsid w:val="003C12B0"/>
    <w:rsid w:val="003C3ACE"/>
    <w:rsid w:val="003C47C0"/>
    <w:rsid w:val="003D3986"/>
    <w:rsid w:val="003D4628"/>
    <w:rsid w:val="003E0174"/>
    <w:rsid w:val="003E19EB"/>
    <w:rsid w:val="003E6EBD"/>
    <w:rsid w:val="003F3B11"/>
    <w:rsid w:val="003F3FC7"/>
    <w:rsid w:val="003F5698"/>
    <w:rsid w:val="00401C53"/>
    <w:rsid w:val="004065CD"/>
    <w:rsid w:val="00415FEA"/>
    <w:rsid w:val="00421C0A"/>
    <w:rsid w:val="00425593"/>
    <w:rsid w:val="00430328"/>
    <w:rsid w:val="00430B61"/>
    <w:rsid w:val="00465440"/>
    <w:rsid w:val="00470D7C"/>
    <w:rsid w:val="00484BB9"/>
    <w:rsid w:val="00486408"/>
    <w:rsid w:val="00487366"/>
    <w:rsid w:val="00492732"/>
    <w:rsid w:val="0049772B"/>
    <w:rsid w:val="004B590C"/>
    <w:rsid w:val="004C484D"/>
    <w:rsid w:val="004D0044"/>
    <w:rsid w:val="004D2D3C"/>
    <w:rsid w:val="004D35B3"/>
    <w:rsid w:val="004D362D"/>
    <w:rsid w:val="004E7FF3"/>
    <w:rsid w:val="004F14E2"/>
    <w:rsid w:val="004F300A"/>
    <w:rsid w:val="004F3500"/>
    <w:rsid w:val="0050364E"/>
    <w:rsid w:val="00506676"/>
    <w:rsid w:val="00510EB6"/>
    <w:rsid w:val="00511A4A"/>
    <w:rsid w:val="00525909"/>
    <w:rsid w:val="00526C1E"/>
    <w:rsid w:val="00530D43"/>
    <w:rsid w:val="0053159B"/>
    <w:rsid w:val="00532C22"/>
    <w:rsid w:val="00533410"/>
    <w:rsid w:val="00533CE7"/>
    <w:rsid w:val="00537788"/>
    <w:rsid w:val="00542102"/>
    <w:rsid w:val="00543789"/>
    <w:rsid w:val="0054610D"/>
    <w:rsid w:val="00547A1C"/>
    <w:rsid w:val="00554DC6"/>
    <w:rsid w:val="00562409"/>
    <w:rsid w:val="00564B7C"/>
    <w:rsid w:val="005712A9"/>
    <w:rsid w:val="00572049"/>
    <w:rsid w:val="00574C4F"/>
    <w:rsid w:val="00577CB8"/>
    <w:rsid w:val="005824F7"/>
    <w:rsid w:val="00583383"/>
    <w:rsid w:val="005834F1"/>
    <w:rsid w:val="0059787A"/>
    <w:rsid w:val="005A3067"/>
    <w:rsid w:val="005A3246"/>
    <w:rsid w:val="005A5222"/>
    <w:rsid w:val="005A72AC"/>
    <w:rsid w:val="005B1E3D"/>
    <w:rsid w:val="005B7544"/>
    <w:rsid w:val="005C19A3"/>
    <w:rsid w:val="005C4F7D"/>
    <w:rsid w:val="005C52CD"/>
    <w:rsid w:val="005D4340"/>
    <w:rsid w:val="005D5CA5"/>
    <w:rsid w:val="005E0858"/>
    <w:rsid w:val="005E4BEA"/>
    <w:rsid w:val="005F08C1"/>
    <w:rsid w:val="005F59C5"/>
    <w:rsid w:val="005F7AB0"/>
    <w:rsid w:val="00600A08"/>
    <w:rsid w:val="0060653A"/>
    <w:rsid w:val="006066D4"/>
    <w:rsid w:val="006074EC"/>
    <w:rsid w:val="0061702D"/>
    <w:rsid w:val="00622211"/>
    <w:rsid w:val="006228AC"/>
    <w:rsid w:val="006272DD"/>
    <w:rsid w:val="006330DB"/>
    <w:rsid w:val="00634382"/>
    <w:rsid w:val="00642822"/>
    <w:rsid w:val="00642D31"/>
    <w:rsid w:val="006479F8"/>
    <w:rsid w:val="00647DF4"/>
    <w:rsid w:val="00656220"/>
    <w:rsid w:val="00662762"/>
    <w:rsid w:val="00663DB2"/>
    <w:rsid w:val="00665FA0"/>
    <w:rsid w:val="00673A2B"/>
    <w:rsid w:val="00675EFA"/>
    <w:rsid w:val="00682C50"/>
    <w:rsid w:val="00682FA2"/>
    <w:rsid w:val="006861EC"/>
    <w:rsid w:val="0069313D"/>
    <w:rsid w:val="006A208D"/>
    <w:rsid w:val="006A4644"/>
    <w:rsid w:val="006B04AF"/>
    <w:rsid w:val="006B1FA7"/>
    <w:rsid w:val="006B55BA"/>
    <w:rsid w:val="006B7204"/>
    <w:rsid w:val="006C7913"/>
    <w:rsid w:val="006D31AE"/>
    <w:rsid w:val="006D39DB"/>
    <w:rsid w:val="006D45EB"/>
    <w:rsid w:val="006E2311"/>
    <w:rsid w:val="006F16F4"/>
    <w:rsid w:val="006F1D67"/>
    <w:rsid w:val="006F34D4"/>
    <w:rsid w:val="00701F9A"/>
    <w:rsid w:val="00705F3A"/>
    <w:rsid w:val="00707B5D"/>
    <w:rsid w:val="00710288"/>
    <w:rsid w:val="00712348"/>
    <w:rsid w:val="00714C06"/>
    <w:rsid w:val="0071527C"/>
    <w:rsid w:val="007152FC"/>
    <w:rsid w:val="0072023B"/>
    <w:rsid w:val="007231F1"/>
    <w:rsid w:val="00725B00"/>
    <w:rsid w:val="00730B49"/>
    <w:rsid w:val="00732242"/>
    <w:rsid w:val="00732C05"/>
    <w:rsid w:val="00735B5E"/>
    <w:rsid w:val="007373F9"/>
    <w:rsid w:val="00737595"/>
    <w:rsid w:val="00743093"/>
    <w:rsid w:val="0074624E"/>
    <w:rsid w:val="0075201D"/>
    <w:rsid w:val="00752D12"/>
    <w:rsid w:val="007614EF"/>
    <w:rsid w:val="00774545"/>
    <w:rsid w:val="00780C3C"/>
    <w:rsid w:val="00782699"/>
    <w:rsid w:val="0078338A"/>
    <w:rsid w:val="007914BF"/>
    <w:rsid w:val="007935FC"/>
    <w:rsid w:val="0079579A"/>
    <w:rsid w:val="007A00EA"/>
    <w:rsid w:val="007A12D7"/>
    <w:rsid w:val="007A353E"/>
    <w:rsid w:val="007B04AA"/>
    <w:rsid w:val="007B0E46"/>
    <w:rsid w:val="007B390D"/>
    <w:rsid w:val="007C2109"/>
    <w:rsid w:val="007C73B8"/>
    <w:rsid w:val="007C7A47"/>
    <w:rsid w:val="007E0CBB"/>
    <w:rsid w:val="007E3F63"/>
    <w:rsid w:val="007E4F1E"/>
    <w:rsid w:val="007F2B3C"/>
    <w:rsid w:val="007F747B"/>
    <w:rsid w:val="008042E3"/>
    <w:rsid w:val="00804EB9"/>
    <w:rsid w:val="00813A50"/>
    <w:rsid w:val="00813C83"/>
    <w:rsid w:val="00816A8E"/>
    <w:rsid w:val="0082466E"/>
    <w:rsid w:val="00824BA4"/>
    <w:rsid w:val="008331A4"/>
    <w:rsid w:val="008412CF"/>
    <w:rsid w:val="00841E4E"/>
    <w:rsid w:val="00842BE6"/>
    <w:rsid w:val="008451C9"/>
    <w:rsid w:val="008501B4"/>
    <w:rsid w:val="00864B8E"/>
    <w:rsid w:val="0086678E"/>
    <w:rsid w:val="008710B8"/>
    <w:rsid w:val="008725C5"/>
    <w:rsid w:val="008727F2"/>
    <w:rsid w:val="008734FF"/>
    <w:rsid w:val="008803D9"/>
    <w:rsid w:val="008830F8"/>
    <w:rsid w:val="008834E2"/>
    <w:rsid w:val="00883B2B"/>
    <w:rsid w:val="008868DC"/>
    <w:rsid w:val="00886C96"/>
    <w:rsid w:val="00892448"/>
    <w:rsid w:val="00892CEE"/>
    <w:rsid w:val="00894531"/>
    <w:rsid w:val="00897F5F"/>
    <w:rsid w:val="008A1522"/>
    <w:rsid w:val="008A791E"/>
    <w:rsid w:val="008B08F7"/>
    <w:rsid w:val="008B2236"/>
    <w:rsid w:val="008C4248"/>
    <w:rsid w:val="008D24AD"/>
    <w:rsid w:val="008D79BD"/>
    <w:rsid w:val="008E23E6"/>
    <w:rsid w:val="008E43BE"/>
    <w:rsid w:val="008E710C"/>
    <w:rsid w:val="008F0B52"/>
    <w:rsid w:val="008F20F7"/>
    <w:rsid w:val="008F528F"/>
    <w:rsid w:val="0090044E"/>
    <w:rsid w:val="00901B33"/>
    <w:rsid w:val="00904D97"/>
    <w:rsid w:val="009056C7"/>
    <w:rsid w:val="0091119E"/>
    <w:rsid w:val="00912F1C"/>
    <w:rsid w:val="00916467"/>
    <w:rsid w:val="00921E6E"/>
    <w:rsid w:val="00922CE7"/>
    <w:rsid w:val="00925A16"/>
    <w:rsid w:val="009272F4"/>
    <w:rsid w:val="009333DB"/>
    <w:rsid w:val="00934BFB"/>
    <w:rsid w:val="009365F3"/>
    <w:rsid w:val="009367CD"/>
    <w:rsid w:val="00936934"/>
    <w:rsid w:val="00942235"/>
    <w:rsid w:val="00945439"/>
    <w:rsid w:val="0095361E"/>
    <w:rsid w:val="0095616B"/>
    <w:rsid w:val="00957F2A"/>
    <w:rsid w:val="009665BA"/>
    <w:rsid w:val="009669B5"/>
    <w:rsid w:val="00966F68"/>
    <w:rsid w:val="009714FF"/>
    <w:rsid w:val="00971FA4"/>
    <w:rsid w:val="00976B84"/>
    <w:rsid w:val="0097752B"/>
    <w:rsid w:val="009804DA"/>
    <w:rsid w:val="00980EDD"/>
    <w:rsid w:val="00984206"/>
    <w:rsid w:val="00985935"/>
    <w:rsid w:val="00994305"/>
    <w:rsid w:val="00994AEA"/>
    <w:rsid w:val="009A0A8C"/>
    <w:rsid w:val="009A2E71"/>
    <w:rsid w:val="009A6A83"/>
    <w:rsid w:val="009B6BCD"/>
    <w:rsid w:val="009B7F6B"/>
    <w:rsid w:val="009D43C9"/>
    <w:rsid w:val="009E013D"/>
    <w:rsid w:val="009E28AD"/>
    <w:rsid w:val="009F0017"/>
    <w:rsid w:val="009F048E"/>
    <w:rsid w:val="009F0C16"/>
    <w:rsid w:val="009F2553"/>
    <w:rsid w:val="009F53DA"/>
    <w:rsid w:val="00A03566"/>
    <w:rsid w:val="00A11FA1"/>
    <w:rsid w:val="00A132B4"/>
    <w:rsid w:val="00A2424E"/>
    <w:rsid w:val="00A27B20"/>
    <w:rsid w:val="00A349E0"/>
    <w:rsid w:val="00A37D04"/>
    <w:rsid w:val="00A37DF9"/>
    <w:rsid w:val="00A37EBF"/>
    <w:rsid w:val="00A433B2"/>
    <w:rsid w:val="00A44767"/>
    <w:rsid w:val="00A47873"/>
    <w:rsid w:val="00A47F4F"/>
    <w:rsid w:val="00A5024D"/>
    <w:rsid w:val="00A55A86"/>
    <w:rsid w:val="00A77CEF"/>
    <w:rsid w:val="00A846EA"/>
    <w:rsid w:val="00A870A9"/>
    <w:rsid w:val="00A9224E"/>
    <w:rsid w:val="00A974AA"/>
    <w:rsid w:val="00AA1380"/>
    <w:rsid w:val="00AA5667"/>
    <w:rsid w:val="00AC64C3"/>
    <w:rsid w:val="00AD2167"/>
    <w:rsid w:val="00AE4E8C"/>
    <w:rsid w:val="00AF3EEF"/>
    <w:rsid w:val="00B00F40"/>
    <w:rsid w:val="00B069B2"/>
    <w:rsid w:val="00B24F5F"/>
    <w:rsid w:val="00B270D0"/>
    <w:rsid w:val="00B31C26"/>
    <w:rsid w:val="00B360BD"/>
    <w:rsid w:val="00B40A2B"/>
    <w:rsid w:val="00B5249D"/>
    <w:rsid w:val="00B564B8"/>
    <w:rsid w:val="00B57506"/>
    <w:rsid w:val="00B66D26"/>
    <w:rsid w:val="00B70382"/>
    <w:rsid w:val="00B737E0"/>
    <w:rsid w:val="00B751AB"/>
    <w:rsid w:val="00B86427"/>
    <w:rsid w:val="00B93D4C"/>
    <w:rsid w:val="00BA5918"/>
    <w:rsid w:val="00BA6A43"/>
    <w:rsid w:val="00BB0101"/>
    <w:rsid w:val="00BB1118"/>
    <w:rsid w:val="00BB4832"/>
    <w:rsid w:val="00BB6FCE"/>
    <w:rsid w:val="00BC1511"/>
    <w:rsid w:val="00BD2012"/>
    <w:rsid w:val="00BD29BE"/>
    <w:rsid w:val="00BD38BF"/>
    <w:rsid w:val="00BF11FA"/>
    <w:rsid w:val="00C03C9B"/>
    <w:rsid w:val="00C0501A"/>
    <w:rsid w:val="00C05C8C"/>
    <w:rsid w:val="00C14004"/>
    <w:rsid w:val="00C15F35"/>
    <w:rsid w:val="00C2244D"/>
    <w:rsid w:val="00C24023"/>
    <w:rsid w:val="00C25505"/>
    <w:rsid w:val="00C2731B"/>
    <w:rsid w:val="00C30C48"/>
    <w:rsid w:val="00C549D9"/>
    <w:rsid w:val="00C5652D"/>
    <w:rsid w:val="00C56719"/>
    <w:rsid w:val="00C600B3"/>
    <w:rsid w:val="00C62092"/>
    <w:rsid w:val="00C62616"/>
    <w:rsid w:val="00C6282A"/>
    <w:rsid w:val="00C637D4"/>
    <w:rsid w:val="00C67798"/>
    <w:rsid w:val="00C71621"/>
    <w:rsid w:val="00C76569"/>
    <w:rsid w:val="00C80871"/>
    <w:rsid w:val="00C80D7A"/>
    <w:rsid w:val="00C83CD8"/>
    <w:rsid w:val="00C83D79"/>
    <w:rsid w:val="00C875F6"/>
    <w:rsid w:val="00C95633"/>
    <w:rsid w:val="00C968E3"/>
    <w:rsid w:val="00CA0F45"/>
    <w:rsid w:val="00CA31A5"/>
    <w:rsid w:val="00CA5FC0"/>
    <w:rsid w:val="00CA60C4"/>
    <w:rsid w:val="00CA728C"/>
    <w:rsid w:val="00CA7A4A"/>
    <w:rsid w:val="00CC34E7"/>
    <w:rsid w:val="00CD2897"/>
    <w:rsid w:val="00CD3DCB"/>
    <w:rsid w:val="00CD51A8"/>
    <w:rsid w:val="00CE033C"/>
    <w:rsid w:val="00CF0507"/>
    <w:rsid w:val="00CF1DFA"/>
    <w:rsid w:val="00CF2570"/>
    <w:rsid w:val="00CF33F2"/>
    <w:rsid w:val="00CF6CBA"/>
    <w:rsid w:val="00D02F2A"/>
    <w:rsid w:val="00D06AFE"/>
    <w:rsid w:val="00D1548E"/>
    <w:rsid w:val="00D22DF2"/>
    <w:rsid w:val="00D30DB9"/>
    <w:rsid w:val="00D4002E"/>
    <w:rsid w:val="00D46025"/>
    <w:rsid w:val="00D47AF6"/>
    <w:rsid w:val="00D51775"/>
    <w:rsid w:val="00D65826"/>
    <w:rsid w:val="00D70C1C"/>
    <w:rsid w:val="00D90388"/>
    <w:rsid w:val="00D91125"/>
    <w:rsid w:val="00DA0B77"/>
    <w:rsid w:val="00DB0FD3"/>
    <w:rsid w:val="00DB1B16"/>
    <w:rsid w:val="00DC5F21"/>
    <w:rsid w:val="00DC65D9"/>
    <w:rsid w:val="00DD4241"/>
    <w:rsid w:val="00DE36FF"/>
    <w:rsid w:val="00DE392C"/>
    <w:rsid w:val="00DE73D3"/>
    <w:rsid w:val="00DF0829"/>
    <w:rsid w:val="00DF5399"/>
    <w:rsid w:val="00E11FF0"/>
    <w:rsid w:val="00E12F1D"/>
    <w:rsid w:val="00E16629"/>
    <w:rsid w:val="00E16C55"/>
    <w:rsid w:val="00E21950"/>
    <w:rsid w:val="00E253A0"/>
    <w:rsid w:val="00E61526"/>
    <w:rsid w:val="00E64FA3"/>
    <w:rsid w:val="00E72207"/>
    <w:rsid w:val="00E7664A"/>
    <w:rsid w:val="00E83EC2"/>
    <w:rsid w:val="00E91223"/>
    <w:rsid w:val="00E957F8"/>
    <w:rsid w:val="00EA0DC9"/>
    <w:rsid w:val="00EA3AA6"/>
    <w:rsid w:val="00EC24C0"/>
    <w:rsid w:val="00EC44CA"/>
    <w:rsid w:val="00ED03CF"/>
    <w:rsid w:val="00ED232E"/>
    <w:rsid w:val="00ED6C2D"/>
    <w:rsid w:val="00EE0F19"/>
    <w:rsid w:val="00EF2C2D"/>
    <w:rsid w:val="00F0261B"/>
    <w:rsid w:val="00F2098E"/>
    <w:rsid w:val="00F23F5E"/>
    <w:rsid w:val="00F26AE8"/>
    <w:rsid w:val="00F27128"/>
    <w:rsid w:val="00F30C02"/>
    <w:rsid w:val="00F37E85"/>
    <w:rsid w:val="00F4224B"/>
    <w:rsid w:val="00F507DF"/>
    <w:rsid w:val="00F511D1"/>
    <w:rsid w:val="00F51410"/>
    <w:rsid w:val="00F56771"/>
    <w:rsid w:val="00F6232C"/>
    <w:rsid w:val="00F62DF9"/>
    <w:rsid w:val="00F7364F"/>
    <w:rsid w:val="00F738D7"/>
    <w:rsid w:val="00F80062"/>
    <w:rsid w:val="00F802C9"/>
    <w:rsid w:val="00F93277"/>
    <w:rsid w:val="00F93311"/>
    <w:rsid w:val="00F95C65"/>
    <w:rsid w:val="00F975C7"/>
    <w:rsid w:val="00FA07B1"/>
    <w:rsid w:val="00FA144C"/>
    <w:rsid w:val="00FA649A"/>
    <w:rsid w:val="00FB07F3"/>
    <w:rsid w:val="00FB17B1"/>
    <w:rsid w:val="00FB5BA3"/>
    <w:rsid w:val="00FC2E35"/>
    <w:rsid w:val="00FC4EF5"/>
    <w:rsid w:val="00FC764D"/>
    <w:rsid w:val="00FD7210"/>
    <w:rsid w:val="00FE0488"/>
    <w:rsid w:val="00FE341F"/>
    <w:rsid w:val="00FE3826"/>
    <w:rsid w:val="00FE5927"/>
    <w:rsid w:val="00FF61E6"/>
    <w:rsid w:val="018FFEB4"/>
    <w:rsid w:val="02129657"/>
    <w:rsid w:val="02DB80EE"/>
    <w:rsid w:val="05095291"/>
    <w:rsid w:val="051DB28A"/>
    <w:rsid w:val="06D6C202"/>
    <w:rsid w:val="0A9BF93E"/>
    <w:rsid w:val="0D9E8960"/>
    <w:rsid w:val="10D5CB0C"/>
    <w:rsid w:val="11427401"/>
    <w:rsid w:val="11F37285"/>
    <w:rsid w:val="127B8753"/>
    <w:rsid w:val="13F69460"/>
    <w:rsid w:val="14A67B2C"/>
    <w:rsid w:val="150AE49B"/>
    <w:rsid w:val="161114D3"/>
    <w:rsid w:val="16EB3E92"/>
    <w:rsid w:val="177550CD"/>
    <w:rsid w:val="198E6CC9"/>
    <w:rsid w:val="1AC4FEE3"/>
    <w:rsid w:val="1D52B4EB"/>
    <w:rsid w:val="1F1AE7AB"/>
    <w:rsid w:val="202BCB69"/>
    <w:rsid w:val="220225D8"/>
    <w:rsid w:val="24A52E30"/>
    <w:rsid w:val="266BC5C2"/>
    <w:rsid w:val="29074C69"/>
    <w:rsid w:val="29929662"/>
    <w:rsid w:val="2B2DB78D"/>
    <w:rsid w:val="2B5A2728"/>
    <w:rsid w:val="2F5BF9D1"/>
    <w:rsid w:val="2FD0B84E"/>
    <w:rsid w:val="31E45920"/>
    <w:rsid w:val="37280016"/>
    <w:rsid w:val="392064C5"/>
    <w:rsid w:val="3B18FBD1"/>
    <w:rsid w:val="3FD765B3"/>
    <w:rsid w:val="40694A6C"/>
    <w:rsid w:val="41636204"/>
    <w:rsid w:val="43D80413"/>
    <w:rsid w:val="44738B71"/>
    <w:rsid w:val="49B31601"/>
    <w:rsid w:val="4DFEF69E"/>
    <w:rsid w:val="4E11D633"/>
    <w:rsid w:val="4FE83B9F"/>
    <w:rsid w:val="53A84CA2"/>
    <w:rsid w:val="545BBD81"/>
    <w:rsid w:val="55F35EB5"/>
    <w:rsid w:val="5668242B"/>
    <w:rsid w:val="56A7584A"/>
    <w:rsid w:val="58E406D6"/>
    <w:rsid w:val="59440625"/>
    <w:rsid w:val="59542AC2"/>
    <w:rsid w:val="5B279287"/>
    <w:rsid w:val="5B2C2ADB"/>
    <w:rsid w:val="5F0C15DF"/>
    <w:rsid w:val="62E5D591"/>
    <w:rsid w:val="63526423"/>
    <w:rsid w:val="6658CB4A"/>
    <w:rsid w:val="7052851F"/>
    <w:rsid w:val="70903F0C"/>
    <w:rsid w:val="70BD2CF6"/>
    <w:rsid w:val="70F0BFE7"/>
    <w:rsid w:val="7191A2C6"/>
    <w:rsid w:val="71C0CF42"/>
    <w:rsid w:val="71EAA651"/>
    <w:rsid w:val="747E19BB"/>
    <w:rsid w:val="770EB705"/>
    <w:rsid w:val="77E1223C"/>
    <w:rsid w:val="7981080A"/>
    <w:rsid w:val="7C6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A067D"/>
  <w15:chartTrackingRefBased/>
  <w15:docId w15:val="{8B0313F2-416B-4F68-9541-F6122F9E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fice-form-notice-long-text">
    <w:name w:val="office-form-notice-long-text"/>
    <w:basedOn w:val="DefaultParagraphFont"/>
    <w:rsid w:val="0009689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1F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1F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1F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1F64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C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C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C4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05F7"/>
    <w:rPr>
      <w:color w:val="808080"/>
    </w:rPr>
  </w:style>
  <w:style w:type="paragraph" w:styleId="ListParagraph">
    <w:name w:val="List Paragraph"/>
    <w:basedOn w:val="Normal"/>
    <w:uiPriority w:val="34"/>
    <w:qFormat/>
    <w:rsid w:val="007B0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30BA"/>
    <w:rPr>
      <w:i/>
      <w:iCs/>
    </w:rPr>
  </w:style>
  <w:style w:type="paragraph" w:customStyle="1" w:styleId="paragraph">
    <w:name w:val="paragraph"/>
    <w:basedOn w:val="Normal"/>
    <w:rsid w:val="00C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95633"/>
  </w:style>
  <w:style w:type="character" w:customStyle="1" w:styleId="findhit">
    <w:name w:val="findhit"/>
    <w:basedOn w:val="DefaultParagraphFont"/>
    <w:rsid w:val="00C95633"/>
  </w:style>
  <w:style w:type="character" w:customStyle="1" w:styleId="eop">
    <w:name w:val="eop"/>
    <w:basedOn w:val="DefaultParagraphFont"/>
    <w:rsid w:val="00C95633"/>
  </w:style>
  <w:style w:type="character" w:styleId="CommentReference">
    <w:name w:val="annotation reference"/>
    <w:basedOn w:val="DefaultParagraphFont"/>
    <w:uiPriority w:val="99"/>
    <w:semiHidden/>
    <w:unhideWhenUsed/>
    <w:rsid w:val="00C5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1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7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2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D0"/>
  </w:style>
  <w:style w:type="paragraph" w:styleId="Footer">
    <w:name w:val="footer"/>
    <w:basedOn w:val="Normal"/>
    <w:link w:val="FooterChar"/>
    <w:uiPriority w:val="99"/>
    <w:unhideWhenUsed/>
    <w:rsid w:val="00B2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D0"/>
  </w:style>
  <w:style w:type="character" w:styleId="UnresolvedMention">
    <w:name w:val="Unresolved Mention"/>
    <w:basedOn w:val="DefaultParagraphFont"/>
    <w:uiPriority w:val="99"/>
    <w:semiHidden/>
    <w:unhideWhenUsed/>
    <w:rsid w:val="001D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310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62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6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jac.edu/about/strategic-plan/annual-prioriti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sanjac.edu/about/strategic-pla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.sanjac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jcdedu.sharepoint.com/:b:/r/sites/Dept-InstitutionalEffectiveness/Documents/Documents/ImprovE-Documents/Program-Review-Elements/Program_Review_Elements_2.0.pdf?csf=1&amp;web=1&amp;e=KE4kB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jcdedu.sharepoint.com/:b:/r/sites/Dept-InstitutionalEffectiveness/Documents/Documents/ImprovE-Documents/Student%20Success%20Strategic%20Measures/Student%20Success%20Strategic%20Measures%20Definitions.pdf?csf=1&amp;web=1&amp;e=Q5twA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sanjac.edu/" TargetMode="External"/><Relationship Id="rId1" Type="http://schemas.openxmlformats.org/officeDocument/2006/relationships/hyperlink" Target="http://www.sanjac.edu/improv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sanjac.edu/" TargetMode="External"/><Relationship Id="rId1" Type="http://schemas.openxmlformats.org/officeDocument/2006/relationships/hyperlink" Target="http://www.sanjac.edu/impro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718644D54F4A8E880362C668D2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A829-9102-41FF-B419-2802F17354C7}"/>
      </w:docPartPr>
      <w:docPartBody>
        <w:p w:rsidR="007E3F2B" w:rsidRDefault="00244FDB" w:rsidP="00244FDB">
          <w:pPr>
            <w:pStyle w:val="E3718644D54F4A8E880362C668D21B855"/>
          </w:pPr>
          <w:r w:rsidRPr="0091119E">
            <w:rPr>
              <w:rFonts w:cstheme="minorHAnsi"/>
              <w:color w:val="808080" w:themeColor="background1" w:themeShade="80"/>
            </w:rPr>
            <w:t>Planned start date for the continuous improvement</w:t>
          </w:r>
        </w:p>
      </w:docPartBody>
    </w:docPart>
    <w:docPart>
      <w:docPartPr>
        <w:name w:val="0778D2B717674F1A989CA41ACA3A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D2B6-29DD-4178-8F95-E3B025CCB039}"/>
      </w:docPartPr>
      <w:docPartBody>
        <w:p w:rsidR="007E3F2B" w:rsidRDefault="00244FDB" w:rsidP="00244FDB">
          <w:pPr>
            <w:pStyle w:val="0778D2B717674F1A989CA41ACA3AD4E55"/>
          </w:pPr>
          <w:r w:rsidRPr="0091119E">
            <w:rPr>
              <w:rFonts w:cstheme="minorHAnsi"/>
              <w:color w:val="808080" w:themeColor="background1" w:themeShade="80"/>
            </w:rPr>
            <w:t>Estimated completion date for the continuous improvement</w:t>
          </w:r>
        </w:p>
      </w:docPartBody>
    </w:docPart>
    <w:docPart>
      <w:docPartPr>
        <w:name w:val="A7FCC22372724F119C416ADE8BEA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7C7F-E7C1-4D6B-9672-05F498F090E0}"/>
      </w:docPartPr>
      <w:docPartBody>
        <w:p w:rsidR="007E3F2B" w:rsidRDefault="00244FDB" w:rsidP="00244FDB">
          <w:pPr>
            <w:pStyle w:val="A7FCC22372724F119C416ADE8BEA37C55"/>
          </w:pPr>
          <w:r w:rsidRPr="00CC34E7">
            <w:rPr>
              <w:rStyle w:val="PlaceholderText"/>
            </w:rPr>
            <w:t>Choose an item.</w:t>
          </w:r>
        </w:p>
      </w:docPartBody>
    </w:docPart>
    <w:docPart>
      <w:docPartPr>
        <w:name w:val="AED3F0222FE747E3A5DC24A26F8E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66F4-4D74-4DB1-9781-69EF98D83A1B}"/>
      </w:docPartPr>
      <w:docPartBody>
        <w:p w:rsidR="00244FDB" w:rsidRPr="0091119E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List, describe, and analyze the qualitative or quantitative data that prompted the planned improvement.</w:t>
          </w:r>
        </w:p>
        <w:p w:rsidR="007E3F2B" w:rsidRDefault="00244FDB" w:rsidP="00244FDB">
          <w:pPr>
            <w:pStyle w:val="AED3F0222FE747E3A5DC24A26F8ED5C35"/>
          </w:pPr>
          <w:r w:rsidRPr="0091119E">
            <w:rPr>
              <w:rFonts w:cstheme="minorHAnsi"/>
              <w:color w:val="808080" w:themeColor="background1" w:themeShade="80"/>
            </w:rPr>
            <w:t>Include ONLY aggregated and summarized data; MUST explicitly OMIT Personally Identifiable Information (PII) per FERPA and other regulations.</w:t>
          </w:r>
        </w:p>
      </w:docPartBody>
    </w:docPart>
    <w:docPart>
      <w:docPartPr>
        <w:name w:val="07519F2811CC45D4B628512B3CEA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78F2-5304-414B-8F97-C7BC90ECED54}"/>
      </w:docPartPr>
      <w:docPartBody>
        <w:p w:rsidR="00244FDB" w:rsidRPr="0091119E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Include relationship of the plan to selected outcomes.</w:t>
          </w:r>
        </w:p>
        <w:p w:rsidR="00244FDB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Explain how the plan will be evaluated.</w:t>
          </w:r>
        </w:p>
        <w:p w:rsidR="007E3F2B" w:rsidRDefault="007E3F2B" w:rsidP="00404BF0">
          <w:pPr>
            <w:pStyle w:val="07519F2811CC45D4B628512B3CEA32907"/>
          </w:pPr>
        </w:p>
      </w:docPartBody>
    </w:docPart>
    <w:docPart>
      <w:docPartPr>
        <w:name w:val="05EB167A33524750AC5D59F5104D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248E-D9A6-4554-BE82-52B5FDBB57BF}"/>
      </w:docPartPr>
      <w:docPartBody>
        <w:p w:rsidR="00244FDB" w:rsidRPr="0091119E" w:rsidRDefault="00244FDB" w:rsidP="0091119E">
          <w:pPr>
            <w:tabs>
              <w:tab w:val="left" w:pos="8280"/>
            </w:tabs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Explain any adjustments to the original Plan and the rationale for those changes.</w:t>
          </w:r>
        </w:p>
        <w:p w:rsidR="007E3F2B" w:rsidRDefault="00244FDB" w:rsidP="00244FDB">
          <w:pPr>
            <w:pStyle w:val="05EB167A33524750AC5D59F5104DD7C35"/>
          </w:pPr>
          <w:r w:rsidRPr="0091119E">
            <w:rPr>
              <w:rFonts w:cstheme="minorHAnsi"/>
              <w:color w:val="808080" w:themeColor="background1" w:themeShade="80"/>
            </w:rPr>
            <w:t>If there were no notable changes, “Plan implemented as described” is sufficient.</w:t>
          </w:r>
        </w:p>
      </w:docPartBody>
    </w:docPart>
    <w:docPart>
      <w:docPartPr>
        <w:name w:val="44E4210FCFD54FF1A612C125B368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4B72-D2F1-4AC9-A134-8F5462A9AD82}"/>
      </w:docPartPr>
      <w:docPartBody>
        <w:p w:rsidR="00244FDB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Compare the observed results to the original Data reviewed.</w:t>
          </w:r>
        </w:p>
        <w:p w:rsidR="00244FDB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Evaluate the success of the improvement based on the desired results in Plan.</w:t>
          </w:r>
        </w:p>
        <w:p w:rsidR="007E3F2B" w:rsidRDefault="007E3F2B" w:rsidP="00404BF0">
          <w:pPr>
            <w:pStyle w:val="44E4210FCFD54FF1A612C125B3683F127"/>
          </w:pPr>
        </w:p>
      </w:docPartBody>
    </w:docPart>
    <w:docPart>
      <w:docPartPr>
        <w:name w:val="7465F92517984BE8A8E41B7748AE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A9C5-6E9F-4D17-822B-8CDBCDB172E9}"/>
      </w:docPartPr>
      <w:docPartBody>
        <w:p w:rsidR="00244FDB" w:rsidRPr="0091119E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Discuss potential next steps and implications of observed results.</w:t>
          </w:r>
        </w:p>
        <w:p w:rsidR="007E3F2B" w:rsidRDefault="00244FDB" w:rsidP="00244FDB">
          <w:pPr>
            <w:pStyle w:val="7465F92517984BE8A8E41B7748AE8C685"/>
          </w:pPr>
          <w:r w:rsidRPr="0091119E">
            <w:rPr>
              <w:rFonts w:cstheme="minorHAnsi"/>
              <w:color w:val="808080" w:themeColor="background1" w:themeShade="80"/>
            </w:rPr>
            <w:t>i.e., “What happens next?”.</w:t>
          </w:r>
        </w:p>
      </w:docPartBody>
    </w:docPart>
    <w:docPart>
      <w:docPartPr>
        <w:name w:val="BEB9AF916B6442A09B8F1552C556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6DEA-CDDA-4B5E-9E79-E067982BC308}"/>
      </w:docPartPr>
      <w:docPartBody>
        <w:p w:rsidR="007E3F2B" w:rsidRDefault="00244FDB" w:rsidP="00244FDB">
          <w:pPr>
            <w:pStyle w:val="BEB9AF916B6442A09B8F1552C5563C3F5"/>
          </w:pPr>
          <w:r w:rsidRPr="007552D2">
            <w:rPr>
              <w:rStyle w:val="PlaceholderText"/>
            </w:rPr>
            <w:t>Include keywords that make the report easily located through search</w:t>
          </w:r>
          <w:r>
            <w:rPr>
              <w:rStyle w:val="PlaceholderText"/>
            </w:rPr>
            <w:t xml:space="preserve">.    </w:t>
          </w:r>
          <w:r>
            <w:rPr>
              <w:rFonts w:cstheme="minorHAnsi"/>
            </w:rPr>
            <w:t xml:space="preserve">  </w:t>
          </w: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E35B6EFB6FA943568B86C8EE475E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08C8-0A26-443D-9F77-417E7E8A09F3}"/>
      </w:docPartPr>
      <w:docPartBody>
        <w:p w:rsidR="00244FDB" w:rsidRPr="0091119E" w:rsidRDefault="00244FDB" w:rsidP="0091119E">
          <w:pPr>
            <w:rPr>
              <w:rFonts w:cstheme="minorHAnsi"/>
              <w:color w:val="808080" w:themeColor="background1" w:themeShade="80"/>
            </w:rPr>
          </w:pPr>
          <w:r w:rsidRPr="0091119E">
            <w:rPr>
              <w:rFonts w:cstheme="minorHAnsi"/>
              <w:color w:val="808080" w:themeColor="background1" w:themeShade="80"/>
            </w:rPr>
            <w:t>Written summary after completing all parts of an ImprovE report (Data-</w:t>
          </w:r>
        </w:p>
        <w:p w:rsidR="007A4010" w:rsidRDefault="00244FDB" w:rsidP="00244FDB">
          <w:pPr>
            <w:pStyle w:val="E35B6EFB6FA943568B86C8EE475ED6F65"/>
          </w:pPr>
          <w:r w:rsidRPr="0091119E">
            <w:rPr>
              <w:rFonts w:cstheme="minorHAnsi"/>
              <w:color w:val="808080" w:themeColor="background1" w:themeShade="80"/>
            </w:rPr>
            <w:t xml:space="preserve">   Outcomes-Plan-Do-Check-Act), recommended length of 100 words or less)</w:t>
          </w:r>
        </w:p>
      </w:docPartBody>
    </w:docPart>
    <w:docPart>
      <w:docPartPr>
        <w:name w:val="DE5E58314BC046189FDB273BCC05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AB6A-2133-420B-9179-1132A38A2165}"/>
      </w:docPartPr>
      <w:docPartBody>
        <w:p w:rsidR="00267B0A" w:rsidRDefault="00244FDB" w:rsidP="00244FDB">
          <w:pPr>
            <w:pStyle w:val="DE5E58314BC046189FDB273BCC0568375"/>
          </w:pPr>
          <w:r w:rsidRPr="00121951">
            <w:rPr>
              <w:rStyle w:val="PlaceholderText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85B7AE9267449888E0FDFB3DFB02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918F-7854-4680-88A4-2F4EFCCC19E6}"/>
      </w:docPartPr>
      <w:docPartBody>
        <w:p w:rsidR="00067AD0" w:rsidRDefault="00244FDB" w:rsidP="00244FDB">
          <w:pPr>
            <w:pStyle w:val="285B7AE9267449888E0FDFB3DFB024575"/>
          </w:pPr>
          <w:r w:rsidRPr="0091119E">
            <w:rPr>
              <w:rFonts w:cstheme="minorHAnsi"/>
              <w:color w:val="808080" w:themeColor="background1" w:themeShade="80"/>
            </w:rPr>
            <w:t>(Instructional Only) e.g., 1COMM or 2COSC</w:t>
          </w:r>
          <w:r>
            <w:rPr>
              <w:rFonts w:cstheme="minorHAnsi"/>
              <w:color w:val="808080" w:themeColor="background1" w:themeShade="80"/>
            </w:rPr>
            <w:t>I</w:t>
          </w:r>
          <w:r w:rsidRPr="0091119E">
            <w:rPr>
              <w:rFonts w:cstheme="minorHAnsi"/>
              <w:color w:val="808080" w:themeColor="background1" w:themeShade="80"/>
            </w:rPr>
            <w:t xml:space="preserve"> or 3WLD, may include multiple Awards.</w:t>
          </w:r>
        </w:p>
      </w:docPartBody>
    </w:docPart>
    <w:docPart>
      <w:docPartPr>
        <w:name w:val="866478FEF73A471DB71A2A6BC402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C167-DE01-48D7-B9F9-E9C48F3ABF85}"/>
      </w:docPartPr>
      <w:docPartBody>
        <w:p w:rsidR="00067AD0" w:rsidRDefault="00244FDB" w:rsidP="00244FDB">
          <w:pPr>
            <w:pStyle w:val="866478FEF73A471DB71A2A6BC40248BD5"/>
          </w:pPr>
          <w:r w:rsidRPr="0091119E">
            <w:rPr>
              <w:rFonts w:cstheme="minorHAnsi"/>
              <w:color w:val="808080" w:themeColor="background1" w:themeShade="80"/>
            </w:rPr>
            <w:t>e.g., “English” or “Welding” or Business Management”; or, for support services, “Student Services: Admissions” or “Fiscal Affairs: Facilities” or “Human Resources: OTD”</w:t>
          </w:r>
        </w:p>
      </w:docPartBody>
    </w:docPart>
    <w:docPart>
      <w:docPartPr>
        <w:name w:val="EC433345204842F1BDB7A6A62F85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7D9D-0495-4E00-865E-B526757DBCBC}"/>
      </w:docPartPr>
      <w:docPartBody>
        <w:p w:rsidR="00244FDB" w:rsidRDefault="00244FDB" w:rsidP="00146BDB">
          <w:pPr>
            <w:rPr>
              <w:rStyle w:val="PlaceholderText"/>
            </w:rPr>
          </w:pPr>
          <w:r>
            <w:rPr>
              <w:rStyle w:val="PlaceholderText"/>
            </w:rPr>
            <w:t>Include work email addresses for all participants, e.g., “Jane.Doe@sjcd.edu” or</w:t>
          </w:r>
        </w:p>
        <w:p w:rsidR="00067AD0" w:rsidRDefault="00244FDB" w:rsidP="00244FDB">
          <w:pPr>
            <w:pStyle w:val="EC433345204842F1BDB7A6A62F85BF9D5"/>
          </w:pPr>
          <w:r>
            <w:rPr>
              <w:rStyle w:val="PlaceholderText"/>
            </w:rPr>
            <w:t xml:space="preserve">   “John Doe &lt;john.doe@sjcd.edu&gt;“ or “Dean Doe (jeffrey.doe@uh.edu)”</w:t>
          </w:r>
        </w:p>
      </w:docPartBody>
    </w:docPart>
    <w:docPart>
      <w:docPartPr>
        <w:name w:val="8DDD3A3C9DCF4122AACCE6A60C5D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B98A-0C2B-47B0-BB08-72F589FB2E81}"/>
      </w:docPartPr>
      <w:docPartBody>
        <w:p w:rsidR="00067AD0" w:rsidRDefault="00244FDB" w:rsidP="00244FDB">
          <w:pPr>
            <w:pStyle w:val="8DDD3A3C9DCF4122AACCE6A60C5D47A35"/>
          </w:pPr>
          <w:r>
            <w:rPr>
              <w:rStyle w:val="PlaceholderText"/>
            </w:rPr>
            <w:t xml:space="preserve">e.g., Mosaic Program or Open Educational Resources (OER)                                         </w:t>
          </w:r>
          <w:r>
            <w:rPr>
              <w:rFonts w:cstheme="minorHAnsi"/>
            </w:rPr>
            <w:t xml:space="preserve">       </w:t>
          </w:r>
          <w:r>
            <w:rPr>
              <w:rStyle w:val="PlaceholderText"/>
            </w:rPr>
            <w:t xml:space="preserve">                   </w:t>
          </w:r>
          <w:r>
            <w:rPr>
              <w:rFonts w:cstheme="minorHAnsi"/>
            </w:rPr>
            <w:t xml:space="preserve">  </w:t>
          </w: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1FAFD6E62594BD9858DBF7C94C5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17612-C3B5-4A45-90EA-5BBD47C886D3}"/>
      </w:docPartPr>
      <w:docPartBody>
        <w:p w:rsidR="004F2E41" w:rsidRDefault="00244FDB" w:rsidP="00244FDB">
          <w:pPr>
            <w:pStyle w:val="D1FAFD6E62594BD9858DBF7C94C55D4E5"/>
          </w:pPr>
          <w:r>
            <w:rPr>
              <w:rFonts w:cstheme="minorHAnsi"/>
            </w:rPr>
            <w:t xml:space="preserve">                                                                                                       </w:t>
          </w:r>
          <w:r w:rsidRPr="00B24F5F">
            <w:rPr>
              <w:rStyle w:val="PlaceholderText"/>
              <w:sz w:val="20"/>
              <w:szCs w:val="20"/>
            </w:rPr>
            <w:t xml:space="preserve">      </w:t>
          </w:r>
          <w:r>
            <w:rPr>
              <w:rStyle w:val="PlaceholderText"/>
              <w:sz w:val="20"/>
              <w:szCs w:val="20"/>
            </w:rPr>
            <w:t xml:space="preserve">                       </w:t>
          </w:r>
          <w:r w:rsidRPr="00B24F5F">
            <w:rPr>
              <w:rStyle w:val="PlaceholderText"/>
              <w:sz w:val="20"/>
              <w:szCs w:val="20"/>
            </w:rPr>
            <w:t xml:space="preserve">    </w:t>
          </w:r>
        </w:p>
      </w:docPartBody>
    </w:docPart>
    <w:docPart>
      <w:docPartPr>
        <w:name w:val="ACAF97C86D75460BA6E3BE6377A3A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7B22-D0F2-4D6F-A2B2-9D955CA2B738}"/>
      </w:docPartPr>
      <w:docPartBody>
        <w:p w:rsidR="004F2E41" w:rsidRDefault="00244FDB" w:rsidP="00244FDB">
          <w:pPr>
            <w:pStyle w:val="ACAF97C86D75460BA6E3BE6377A3ADEB5"/>
          </w:pPr>
          <w:r>
            <w:rPr>
              <w:rFonts w:cstheme="minorHAnsi"/>
            </w:rPr>
            <w:t>2.2.2</w:t>
          </w:r>
        </w:p>
      </w:docPartBody>
    </w:docPart>
    <w:docPart>
      <w:docPartPr>
        <w:name w:val="ECF89C3ED24F49D8A0C95492C37B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2FD4-9A2F-4B97-90A6-DDF356D435F0}"/>
      </w:docPartPr>
      <w:docPartBody>
        <w:p w:rsidR="00551A50" w:rsidRDefault="00244FDB" w:rsidP="00244FDB">
          <w:pPr>
            <w:pStyle w:val="ECF89C3ED24F49D8A0C95492C37B2BDE5"/>
          </w:pPr>
          <w:r>
            <w:rPr>
              <w:rStyle w:val="PlaceholderText"/>
            </w:rPr>
            <w:t>Identify relevant Program Outcomes (includes general education for instructional programs).</w:t>
          </w:r>
          <w:r>
            <w:rPr>
              <w:rStyle w:val="PlaceholderText"/>
            </w:rPr>
            <w:br/>
          </w:r>
        </w:p>
      </w:docPartBody>
    </w:docPart>
    <w:docPart>
      <w:docPartPr>
        <w:name w:val="6B35BFD5B26746A6B14566C4C1E9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9802-40F0-4260-827C-2DF54F170809}"/>
      </w:docPartPr>
      <w:docPartBody>
        <w:p w:rsidR="00857147" w:rsidRDefault="00244FDB" w:rsidP="00244FDB">
          <w:pPr>
            <w:pStyle w:val="6B35BFD5B26746A6B14566C4C1E9E5F35"/>
          </w:pPr>
          <w:r>
            <w:rPr>
              <w:rStyle w:val="PlaceholderText"/>
            </w:rPr>
            <w:t xml:space="preserve">e.g., </w:t>
          </w:r>
          <w:r w:rsidRPr="00562409">
            <w:rPr>
              <w:rStyle w:val="PlaceholderText"/>
            </w:rPr>
            <w:t>12</w:t>
          </w:r>
          <w:r>
            <w:rPr>
              <w:rStyle w:val="PlaceholderText"/>
            </w:rPr>
            <w:t xml:space="preserve">345678901 or </w:t>
          </w:r>
          <w:r w:rsidRPr="00562409">
            <w:rPr>
              <w:rStyle w:val="PlaceholderText"/>
            </w:rPr>
            <w:t>https://improve.sanjac.edu/index.html?uid=12</w:t>
          </w:r>
          <w:r>
            <w:rPr>
              <w:rStyle w:val="PlaceholderText"/>
            </w:rPr>
            <w:t xml:space="preserve">345678901                                     </w:t>
          </w:r>
          <w:r>
            <w:rPr>
              <w:rFonts w:cstheme="minorHAnsi"/>
            </w:rPr>
            <w:t xml:space="preserve">       </w:t>
          </w:r>
          <w:r>
            <w:rPr>
              <w:rStyle w:val="PlaceholderText"/>
            </w:rPr>
            <w:t xml:space="preserve">                   </w:t>
          </w:r>
          <w:r>
            <w:rPr>
              <w:rFonts w:cstheme="minorHAnsi"/>
            </w:rPr>
            <w:t xml:space="preserve">  </w:t>
          </w: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1ABAB-C245-46F6-A2C1-13A1B96DB462}"/>
      </w:docPartPr>
      <w:docPartBody>
        <w:p w:rsidR="00F802C9" w:rsidRDefault="00F802C9">
          <w:r w:rsidRPr="001346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EE"/>
    <w:rsid w:val="00053378"/>
    <w:rsid w:val="00067AD0"/>
    <w:rsid w:val="00072AC4"/>
    <w:rsid w:val="000C66DF"/>
    <w:rsid w:val="00142D23"/>
    <w:rsid w:val="00172EBE"/>
    <w:rsid w:val="00177F8E"/>
    <w:rsid w:val="00202D21"/>
    <w:rsid w:val="002318ED"/>
    <w:rsid w:val="0024084F"/>
    <w:rsid w:val="0024302C"/>
    <w:rsid w:val="00244FDB"/>
    <w:rsid w:val="00250620"/>
    <w:rsid w:val="00267B0A"/>
    <w:rsid w:val="00284A51"/>
    <w:rsid w:val="00285B2F"/>
    <w:rsid w:val="002872A5"/>
    <w:rsid w:val="00350CF7"/>
    <w:rsid w:val="00385203"/>
    <w:rsid w:val="003A0AD6"/>
    <w:rsid w:val="003A721A"/>
    <w:rsid w:val="00404BF0"/>
    <w:rsid w:val="00421C0A"/>
    <w:rsid w:val="00445810"/>
    <w:rsid w:val="0048480E"/>
    <w:rsid w:val="0049772B"/>
    <w:rsid w:val="004D2D3C"/>
    <w:rsid w:val="004F2E41"/>
    <w:rsid w:val="00506676"/>
    <w:rsid w:val="00532BCC"/>
    <w:rsid w:val="0053371C"/>
    <w:rsid w:val="00536C94"/>
    <w:rsid w:val="00551A50"/>
    <w:rsid w:val="00551D3D"/>
    <w:rsid w:val="005D6260"/>
    <w:rsid w:val="005E6FAA"/>
    <w:rsid w:val="005F35F3"/>
    <w:rsid w:val="00622EAA"/>
    <w:rsid w:val="006766F4"/>
    <w:rsid w:val="006B04AF"/>
    <w:rsid w:val="006C2616"/>
    <w:rsid w:val="006F4189"/>
    <w:rsid w:val="00756FDC"/>
    <w:rsid w:val="00760C29"/>
    <w:rsid w:val="00782699"/>
    <w:rsid w:val="007A4010"/>
    <w:rsid w:val="007B03F5"/>
    <w:rsid w:val="007C5184"/>
    <w:rsid w:val="007D3FE9"/>
    <w:rsid w:val="007E3F2B"/>
    <w:rsid w:val="008412CF"/>
    <w:rsid w:val="00857147"/>
    <w:rsid w:val="00860ECF"/>
    <w:rsid w:val="00865F55"/>
    <w:rsid w:val="00867CC8"/>
    <w:rsid w:val="00897501"/>
    <w:rsid w:val="008D0B08"/>
    <w:rsid w:val="00916467"/>
    <w:rsid w:val="00950C4E"/>
    <w:rsid w:val="00957FDF"/>
    <w:rsid w:val="009D634A"/>
    <w:rsid w:val="009E013D"/>
    <w:rsid w:val="00A168A7"/>
    <w:rsid w:val="00A7144E"/>
    <w:rsid w:val="00A732C5"/>
    <w:rsid w:val="00AD0AF0"/>
    <w:rsid w:val="00AF0B30"/>
    <w:rsid w:val="00AF3EEF"/>
    <w:rsid w:val="00B14D08"/>
    <w:rsid w:val="00B91C15"/>
    <w:rsid w:val="00BA0FD0"/>
    <w:rsid w:val="00BB1F13"/>
    <w:rsid w:val="00BF11FA"/>
    <w:rsid w:val="00C62092"/>
    <w:rsid w:val="00C76EA3"/>
    <w:rsid w:val="00CD4788"/>
    <w:rsid w:val="00DB1926"/>
    <w:rsid w:val="00DB46B9"/>
    <w:rsid w:val="00E33A45"/>
    <w:rsid w:val="00E55CEE"/>
    <w:rsid w:val="00E72117"/>
    <w:rsid w:val="00E9398E"/>
    <w:rsid w:val="00EA0DC9"/>
    <w:rsid w:val="00EB3CDD"/>
    <w:rsid w:val="00ED4F29"/>
    <w:rsid w:val="00EE517C"/>
    <w:rsid w:val="00F17786"/>
    <w:rsid w:val="00F33022"/>
    <w:rsid w:val="00F802C9"/>
    <w:rsid w:val="00F91F92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D7D7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FDB"/>
    <w:rPr>
      <w:color w:val="80808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3F2B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3F2B"/>
    <w:rPr>
      <w:rFonts w:ascii="Arial" w:eastAsiaTheme="minorHAnsi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E3F2B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7E3F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517C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D08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D08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501"/>
    <w:rPr>
      <w:rFonts w:eastAsiaTheme="minorHAns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750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97501"/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897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714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57147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A0AD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97501"/>
    <w:rPr>
      <w:color w:val="605E5C"/>
      <w:shd w:val="clear" w:color="auto" w:fill="E1DFDD"/>
    </w:rPr>
  </w:style>
  <w:style w:type="paragraph" w:customStyle="1" w:styleId="BEB9AF916B6442A09B8F1552C5563C3F">
    <w:name w:val="BEB9AF916B6442A09B8F1552C5563C3F"/>
    <w:rsid w:val="00F802C9"/>
    <w:rPr>
      <w:rFonts w:eastAsiaTheme="minorHAnsi"/>
    </w:rPr>
  </w:style>
  <w:style w:type="paragraph" w:customStyle="1" w:styleId="285B7AE9267449888E0FDFB3DFB02457">
    <w:name w:val="285B7AE9267449888E0FDFB3DFB02457"/>
    <w:rsid w:val="00F802C9"/>
    <w:rPr>
      <w:rFonts w:eastAsiaTheme="minorHAnsi"/>
    </w:rPr>
  </w:style>
  <w:style w:type="paragraph" w:customStyle="1" w:styleId="866478FEF73A471DB71A2A6BC40248BD">
    <w:name w:val="866478FEF73A471DB71A2A6BC40248BD"/>
    <w:rsid w:val="00F802C9"/>
    <w:rPr>
      <w:rFonts w:eastAsiaTheme="minorHAnsi"/>
    </w:rPr>
  </w:style>
  <w:style w:type="paragraph" w:customStyle="1" w:styleId="EC433345204842F1BDB7A6A62F85BF9D">
    <w:name w:val="EC433345204842F1BDB7A6A62F85BF9D"/>
    <w:rsid w:val="00F802C9"/>
    <w:rPr>
      <w:rFonts w:eastAsiaTheme="minorHAnsi"/>
    </w:rPr>
  </w:style>
  <w:style w:type="paragraph" w:customStyle="1" w:styleId="DE5E58314BC046189FDB273BCC056837">
    <w:name w:val="DE5E58314BC046189FDB273BCC056837"/>
    <w:rsid w:val="00F802C9"/>
    <w:rPr>
      <w:rFonts w:eastAsiaTheme="minorHAnsi"/>
    </w:rPr>
  </w:style>
  <w:style w:type="paragraph" w:customStyle="1" w:styleId="E35B6EFB6FA943568B86C8EE475ED6F6">
    <w:name w:val="E35B6EFB6FA943568B86C8EE475ED6F6"/>
    <w:rsid w:val="00F802C9"/>
    <w:rPr>
      <w:rFonts w:eastAsiaTheme="minorHAnsi"/>
    </w:rPr>
  </w:style>
  <w:style w:type="paragraph" w:customStyle="1" w:styleId="E3718644D54F4A8E880362C668D21B85">
    <w:name w:val="E3718644D54F4A8E880362C668D21B85"/>
    <w:rsid w:val="00F802C9"/>
    <w:rPr>
      <w:rFonts w:eastAsiaTheme="minorHAnsi"/>
    </w:rPr>
  </w:style>
  <w:style w:type="paragraph" w:customStyle="1" w:styleId="0778D2B717674F1A989CA41ACA3AD4E5">
    <w:name w:val="0778D2B717674F1A989CA41ACA3AD4E5"/>
    <w:rsid w:val="00F802C9"/>
    <w:rPr>
      <w:rFonts w:eastAsiaTheme="minorHAnsi"/>
    </w:rPr>
  </w:style>
  <w:style w:type="paragraph" w:customStyle="1" w:styleId="A7FCC22372724F119C416ADE8BEA37C5">
    <w:name w:val="A7FCC22372724F119C416ADE8BEA37C5"/>
    <w:rsid w:val="00F802C9"/>
    <w:rPr>
      <w:rFonts w:eastAsiaTheme="minorHAnsi"/>
    </w:rPr>
  </w:style>
  <w:style w:type="paragraph" w:customStyle="1" w:styleId="AED3F0222FE747E3A5DC24A26F8ED5C3">
    <w:name w:val="AED3F0222FE747E3A5DC24A26F8ED5C3"/>
    <w:rsid w:val="00F802C9"/>
    <w:rPr>
      <w:rFonts w:eastAsiaTheme="minorHAnsi"/>
    </w:rPr>
  </w:style>
  <w:style w:type="paragraph" w:customStyle="1" w:styleId="ECF89C3ED24F49D8A0C95492C37B2BDE">
    <w:name w:val="ECF89C3ED24F49D8A0C95492C37B2BDE"/>
    <w:rsid w:val="00F802C9"/>
    <w:rPr>
      <w:rFonts w:eastAsiaTheme="minorHAnsi"/>
    </w:rPr>
  </w:style>
  <w:style w:type="paragraph" w:customStyle="1" w:styleId="05EB167A33524750AC5D59F5104DD7C3">
    <w:name w:val="05EB167A33524750AC5D59F5104DD7C3"/>
    <w:rsid w:val="00F802C9"/>
    <w:rPr>
      <w:rFonts w:eastAsiaTheme="minorHAnsi"/>
    </w:rPr>
  </w:style>
  <w:style w:type="paragraph" w:customStyle="1" w:styleId="7465F92517984BE8A8E41B7748AE8C68">
    <w:name w:val="7465F92517984BE8A8E41B7748AE8C68"/>
    <w:rsid w:val="00F802C9"/>
    <w:rPr>
      <w:rFonts w:eastAsiaTheme="minorHAnsi"/>
    </w:rPr>
  </w:style>
  <w:style w:type="paragraph" w:customStyle="1" w:styleId="8DDD3A3C9DCF4122AACCE6A60C5D47A3">
    <w:name w:val="8DDD3A3C9DCF4122AACCE6A60C5D47A3"/>
    <w:rsid w:val="00F802C9"/>
    <w:rPr>
      <w:rFonts w:eastAsiaTheme="minorHAnsi"/>
    </w:rPr>
  </w:style>
  <w:style w:type="paragraph" w:customStyle="1" w:styleId="6B35BFD5B26746A6B14566C4C1E9E5F3">
    <w:name w:val="6B35BFD5B26746A6B14566C4C1E9E5F3"/>
    <w:rsid w:val="00F802C9"/>
    <w:rPr>
      <w:rFonts w:eastAsiaTheme="minorHAnsi"/>
    </w:rPr>
  </w:style>
  <w:style w:type="paragraph" w:customStyle="1" w:styleId="D1FAFD6E62594BD9858DBF7C94C55D4E">
    <w:name w:val="D1FAFD6E62594BD9858DBF7C94C55D4E"/>
    <w:rsid w:val="00F802C9"/>
    <w:rPr>
      <w:rFonts w:eastAsiaTheme="minorHAnsi"/>
    </w:rPr>
  </w:style>
  <w:style w:type="paragraph" w:customStyle="1" w:styleId="ACAF97C86D75460BA6E3BE6377A3ADEB">
    <w:name w:val="ACAF97C86D75460BA6E3BE6377A3ADEB"/>
    <w:rsid w:val="00F802C9"/>
    <w:rPr>
      <w:rFonts w:eastAsiaTheme="minorHAnsi"/>
    </w:rPr>
  </w:style>
  <w:style w:type="paragraph" w:customStyle="1" w:styleId="07519F2811CC45D4B628512B3CEA32907">
    <w:name w:val="07519F2811CC45D4B628512B3CEA32907"/>
    <w:rsid w:val="00404BF0"/>
    <w:rPr>
      <w:rFonts w:eastAsiaTheme="minorHAnsi"/>
    </w:rPr>
  </w:style>
  <w:style w:type="paragraph" w:customStyle="1" w:styleId="44E4210FCFD54FF1A612C125B3683F127">
    <w:name w:val="44E4210FCFD54FF1A612C125B3683F127"/>
    <w:rsid w:val="00404BF0"/>
    <w:rPr>
      <w:rFonts w:eastAsiaTheme="minorHAnsi"/>
    </w:rPr>
  </w:style>
  <w:style w:type="paragraph" w:customStyle="1" w:styleId="BEB9AF916B6442A09B8F1552C5563C3F8">
    <w:name w:val="BEB9AF916B6442A09B8F1552C5563C3F8"/>
    <w:rsid w:val="00F17786"/>
    <w:rPr>
      <w:rFonts w:eastAsiaTheme="minorHAnsi"/>
    </w:rPr>
  </w:style>
  <w:style w:type="paragraph" w:customStyle="1" w:styleId="285B7AE9267449888E0FDFB3DFB024578">
    <w:name w:val="285B7AE9267449888E0FDFB3DFB024578"/>
    <w:rsid w:val="00F17786"/>
    <w:rPr>
      <w:rFonts w:eastAsiaTheme="minorHAnsi"/>
    </w:rPr>
  </w:style>
  <w:style w:type="paragraph" w:customStyle="1" w:styleId="866478FEF73A471DB71A2A6BC40248BD8">
    <w:name w:val="866478FEF73A471DB71A2A6BC40248BD8"/>
    <w:rsid w:val="00F17786"/>
    <w:rPr>
      <w:rFonts w:eastAsiaTheme="minorHAnsi"/>
    </w:rPr>
  </w:style>
  <w:style w:type="paragraph" w:customStyle="1" w:styleId="EC433345204842F1BDB7A6A62F85BF9D8">
    <w:name w:val="EC433345204842F1BDB7A6A62F85BF9D8"/>
    <w:rsid w:val="00F17786"/>
    <w:rPr>
      <w:rFonts w:eastAsiaTheme="minorHAnsi"/>
    </w:rPr>
  </w:style>
  <w:style w:type="paragraph" w:customStyle="1" w:styleId="DE5E58314BC046189FDB273BCC0568378">
    <w:name w:val="DE5E58314BC046189FDB273BCC0568378"/>
    <w:rsid w:val="00F17786"/>
    <w:rPr>
      <w:rFonts w:eastAsiaTheme="minorHAnsi"/>
    </w:rPr>
  </w:style>
  <w:style w:type="paragraph" w:customStyle="1" w:styleId="E35B6EFB6FA943568B86C8EE475ED6F68">
    <w:name w:val="E35B6EFB6FA943568B86C8EE475ED6F68"/>
    <w:rsid w:val="00F17786"/>
    <w:rPr>
      <w:rFonts w:eastAsiaTheme="minorHAnsi"/>
    </w:rPr>
  </w:style>
  <w:style w:type="paragraph" w:customStyle="1" w:styleId="E3718644D54F4A8E880362C668D21B858">
    <w:name w:val="E3718644D54F4A8E880362C668D21B858"/>
    <w:rsid w:val="00F17786"/>
    <w:rPr>
      <w:rFonts w:eastAsiaTheme="minorHAnsi"/>
    </w:rPr>
  </w:style>
  <w:style w:type="paragraph" w:customStyle="1" w:styleId="0778D2B717674F1A989CA41ACA3AD4E58">
    <w:name w:val="0778D2B717674F1A989CA41ACA3AD4E58"/>
    <w:rsid w:val="00F17786"/>
    <w:rPr>
      <w:rFonts w:eastAsiaTheme="minorHAnsi"/>
    </w:rPr>
  </w:style>
  <w:style w:type="paragraph" w:customStyle="1" w:styleId="A7FCC22372724F119C416ADE8BEA37C58">
    <w:name w:val="A7FCC22372724F119C416ADE8BEA37C58"/>
    <w:rsid w:val="00F17786"/>
    <w:rPr>
      <w:rFonts w:eastAsiaTheme="minorHAnsi"/>
    </w:rPr>
  </w:style>
  <w:style w:type="paragraph" w:customStyle="1" w:styleId="AED3F0222FE747E3A5DC24A26F8ED5C38">
    <w:name w:val="AED3F0222FE747E3A5DC24A26F8ED5C38"/>
    <w:rsid w:val="00F17786"/>
    <w:rPr>
      <w:rFonts w:eastAsiaTheme="minorHAnsi"/>
    </w:rPr>
  </w:style>
  <w:style w:type="paragraph" w:customStyle="1" w:styleId="ECF89C3ED24F49D8A0C95492C37B2BDE8">
    <w:name w:val="ECF89C3ED24F49D8A0C95492C37B2BDE8"/>
    <w:rsid w:val="00F17786"/>
    <w:rPr>
      <w:rFonts w:eastAsiaTheme="minorHAnsi"/>
    </w:rPr>
  </w:style>
  <w:style w:type="paragraph" w:customStyle="1" w:styleId="05EB167A33524750AC5D59F5104DD7C38">
    <w:name w:val="05EB167A33524750AC5D59F5104DD7C38"/>
    <w:rsid w:val="00F17786"/>
    <w:rPr>
      <w:rFonts w:eastAsiaTheme="minorHAnsi"/>
    </w:rPr>
  </w:style>
  <w:style w:type="paragraph" w:customStyle="1" w:styleId="7465F92517984BE8A8E41B7748AE8C688">
    <w:name w:val="7465F92517984BE8A8E41B7748AE8C688"/>
    <w:rsid w:val="00F17786"/>
    <w:rPr>
      <w:rFonts w:eastAsiaTheme="minorHAnsi"/>
    </w:rPr>
  </w:style>
  <w:style w:type="paragraph" w:customStyle="1" w:styleId="8DDD3A3C9DCF4122AACCE6A60C5D47A38">
    <w:name w:val="8DDD3A3C9DCF4122AACCE6A60C5D47A38"/>
    <w:rsid w:val="00F17786"/>
    <w:rPr>
      <w:rFonts w:eastAsiaTheme="minorHAnsi"/>
    </w:rPr>
  </w:style>
  <w:style w:type="paragraph" w:customStyle="1" w:styleId="6B35BFD5B26746A6B14566C4C1E9E5F38">
    <w:name w:val="6B35BFD5B26746A6B14566C4C1E9E5F38"/>
    <w:rsid w:val="00F17786"/>
    <w:rPr>
      <w:rFonts w:eastAsiaTheme="minorHAnsi"/>
    </w:rPr>
  </w:style>
  <w:style w:type="paragraph" w:customStyle="1" w:styleId="D1FAFD6E62594BD9858DBF7C94C55D4E8">
    <w:name w:val="D1FAFD6E62594BD9858DBF7C94C55D4E8"/>
    <w:rsid w:val="00F17786"/>
    <w:rPr>
      <w:rFonts w:eastAsiaTheme="minorHAnsi"/>
    </w:rPr>
  </w:style>
  <w:style w:type="paragraph" w:customStyle="1" w:styleId="ACAF97C86D75460BA6E3BE6377A3ADEB8">
    <w:name w:val="ACAF97C86D75460BA6E3BE6377A3ADEB8"/>
    <w:rsid w:val="00F17786"/>
    <w:rPr>
      <w:rFonts w:eastAsiaTheme="minorHAnsi"/>
    </w:rPr>
  </w:style>
  <w:style w:type="paragraph" w:customStyle="1" w:styleId="BEB9AF916B6442A09B8F1552C5563C3F1">
    <w:name w:val="BEB9AF916B6442A09B8F1552C5563C3F1"/>
    <w:rsid w:val="00897501"/>
    <w:rPr>
      <w:rFonts w:eastAsiaTheme="minorHAnsi"/>
    </w:rPr>
  </w:style>
  <w:style w:type="paragraph" w:customStyle="1" w:styleId="285B7AE9267449888E0FDFB3DFB024571">
    <w:name w:val="285B7AE9267449888E0FDFB3DFB024571"/>
    <w:rsid w:val="00897501"/>
    <w:rPr>
      <w:rFonts w:eastAsiaTheme="minorHAnsi"/>
    </w:rPr>
  </w:style>
  <w:style w:type="paragraph" w:customStyle="1" w:styleId="866478FEF73A471DB71A2A6BC40248BD1">
    <w:name w:val="866478FEF73A471DB71A2A6BC40248BD1"/>
    <w:rsid w:val="00897501"/>
    <w:rPr>
      <w:rFonts w:eastAsiaTheme="minorHAnsi"/>
    </w:rPr>
  </w:style>
  <w:style w:type="paragraph" w:customStyle="1" w:styleId="EC433345204842F1BDB7A6A62F85BF9D1">
    <w:name w:val="EC433345204842F1BDB7A6A62F85BF9D1"/>
    <w:rsid w:val="00897501"/>
    <w:rPr>
      <w:rFonts w:eastAsiaTheme="minorHAnsi"/>
    </w:rPr>
  </w:style>
  <w:style w:type="paragraph" w:customStyle="1" w:styleId="DE5E58314BC046189FDB273BCC0568371">
    <w:name w:val="DE5E58314BC046189FDB273BCC0568371"/>
    <w:rsid w:val="00897501"/>
    <w:rPr>
      <w:rFonts w:eastAsiaTheme="minorHAnsi"/>
    </w:rPr>
  </w:style>
  <w:style w:type="paragraph" w:customStyle="1" w:styleId="E35B6EFB6FA943568B86C8EE475ED6F61">
    <w:name w:val="E35B6EFB6FA943568B86C8EE475ED6F61"/>
    <w:rsid w:val="00897501"/>
    <w:rPr>
      <w:rFonts w:eastAsiaTheme="minorHAnsi"/>
    </w:rPr>
  </w:style>
  <w:style w:type="paragraph" w:customStyle="1" w:styleId="E3718644D54F4A8E880362C668D21B851">
    <w:name w:val="E3718644D54F4A8E880362C668D21B851"/>
    <w:rsid w:val="00897501"/>
    <w:rPr>
      <w:rFonts w:eastAsiaTheme="minorHAnsi"/>
    </w:rPr>
  </w:style>
  <w:style w:type="paragraph" w:customStyle="1" w:styleId="0778D2B717674F1A989CA41ACA3AD4E51">
    <w:name w:val="0778D2B717674F1A989CA41ACA3AD4E51"/>
    <w:rsid w:val="00897501"/>
    <w:rPr>
      <w:rFonts w:eastAsiaTheme="minorHAnsi"/>
    </w:rPr>
  </w:style>
  <w:style w:type="paragraph" w:customStyle="1" w:styleId="A7FCC22372724F119C416ADE8BEA37C51">
    <w:name w:val="A7FCC22372724F119C416ADE8BEA37C51"/>
    <w:rsid w:val="00897501"/>
    <w:rPr>
      <w:rFonts w:eastAsiaTheme="minorHAnsi"/>
    </w:rPr>
  </w:style>
  <w:style w:type="paragraph" w:customStyle="1" w:styleId="AED3F0222FE747E3A5DC24A26F8ED5C31">
    <w:name w:val="AED3F0222FE747E3A5DC24A26F8ED5C31"/>
    <w:rsid w:val="00897501"/>
    <w:rPr>
      <w:rFonts w:eastAsiaTheme="minorHAnsi"/>
    </w:rPr>
  </w:style>
  <w:style w:type="paragraph" w:customStyle="1" w:styleId="ECF89C3ED24F49D8A0C95492C37B2BDE1">
    <w:name w:val="ECF89C3ED24F49D8A0C95492C37B2BDE1"/>
    <w:rsid w:val="00897501"/>
    <w:rPr>
      <w:rFonts w:eastAsiaTheme="minorHAnsi"/>
    </w:rPr>
  </w:style>
  <w:style w:type="paragraph" w:customStyle="1" w:styleId="05EB167A33524750AC5D59F5104DD7C31">
    <w:name w:val="05EB167A33524750AC5D59F5104DD7C31"/>
    <w:rsid w:val="00897501"/>
    <w:rPr>
      <w:rFonts w:eastAsiaTheme="minorHAnsi"/>
    </w:rPr>
  </w:style>
  <w:style w:type="paragraph" w:customStyle="1" w:styleId="7465F92517984BE8A8E41B7748AE8C681">
    <w:name w:val="7465F92517984BE8A8E41B7748AE8C681"/>
    <w:rsid w:val="00897501"/>
    <w:rPr>
      <w:rFonts w:eastAsiaTheme="minorHAnsi"/>
    </w:rPr>
  </w:style>
  <w:style w:type="paragraph" w:customStyle="1" w:styleId="8DDD3A3C9DCF4122AACCE6A60C5D47A31">
    <w:name w:val="8DDD3A3C9DCF4122AACCE6A60C5D47A31"/>
    <w:rsid w:val="00897501"/>
    <w:rPr>
      <w:rFonts w:eastAsiaTheme="minorHAnsi"/>
    </w:rPr>
  </w:style>
  <w:style w:type="paragraph" w:customStyle="1" w:styleId="6B35BFD5B26746A6B14566C4C1E9E5F31">
    <w:name w:val="6B35BFD5B26746A6B14566C4C1E9E5F31"/>
    <w:rsid w:val="00897501"/>
    <w:rPr>
      <w:rFonts w:eastAsiaTheme="minorHAnsi"/>
    </w:rPr>
  </w:style>
  <w:style w:type="paragraph" w:customStyle="1" w:styleId="D1FAFD6E62594BD9858DBF7C94C55D4E1">
    <w:name w:val="D1FAFD6E62594BD9858DBF7C94C55D4E1"/>
    <w:rsid w:val="00897501"/>
    <w:rPr>
      <w:rFonts w:eastAsiaTheme="minorHAnsi"/>
    </w:rPr>
  </w:style>
  <w:style w:type="paragraph" w:customStyle="1" w:styleId="ACAF97C86D75460BA6E3BE6377A3ADEB1">
    <w:name w:val="ACAF97C86D75460BA6E3BE6377A3ADEB1"/>
    <w:rsid w:val="00897501"/>
    <w:rPr>
      <w:rFonts w:eastAsiaTheme="minorHAnsi"/>
    </w:rPr>
  </w:style>
  <w:style w:type="paragraph" w:customStyle="1" w:styleId="BEB9AF916B6442A09B8F1552C5563C3F2">
    <w:name w:val="BEB9AF916B6442A09B8F1552C5563C3F2"/>
    <w:rsid w:val="0048480E"/>
    <w:rPr>
      <w:rFonts w:eastAsiaTheme="minorHAnsi"/>
    </w:rPr>
  </w:style>
  <w:style w:type="paragraph" w:customStyle="1" w:styleId="285B7AE9267449888E0FDFB3DFB024572">
    <w:name w:val="285B7AE9267449888E0FDFB3DFB024572"/>
    <w:rsid w:val="0048480E"/>
    <w:rPr>
      <w:rFonts w:eastAsiaTheme="minorHAnsi"/>
    </w:rPr>
  </w:style>
  <w:style w:type="paragraph" w:customStyle="1" w:styleId="866478FEF73A471DB71A2A6BC40248BD2">
    <w:name w:val="866478FEF73A471DB71A2A6BC40248BD2"/>
    <w:rsid w:val="0048480E"/>
    <w:rPr>
      <w:rFonts w:eastAsiaTheme="minorHAnsi"/>
    </w:rPr>
  </w:style>
  <w:style w:type="paragraph" w:customStyle="1" w:styleId="EC433345204842F1BDB7A6A62F85BF9D2">
    <w:name w:val="EC433345204842F1BDB7A6A62F85BF9D2"/>
    <w:rsid w:val="0048480E"/>
    <w:rPr>
      <w:rFonts w:eastAsiaTheme="minorHAnsi"/>
    </w:rPr>
  </w:style>
  <w:style w:type="paragraph" w:customStyle="1" w:styleId="DE5E58314BC046189FDB273BCC0568372">
    <w:name w:val="DE5E58314BC046189FDB273BCC0568372"/>
    <w:rsid w:val="0048480E"/>
    <w:rPr>
      <w:rFonts w:eastAsiaTheme="minorHAnsi"/>
    </w:rPr>
  </w:style>
  <w:style w:type="paragraph" w:customStyle="1" w:styleId="E35B6EFB6FA943568B86C8EE475ED6F62">
    <w:name w:val="E35B6EFB6FA943568B86C8EE475ED6F62"/>
    <w:rsid w:val="0048480E"/>
    <w:rPr>
      <w:rFonts w:eastAsiaTheme="minorHAnsi"/>
    </w:rPr>
  </w:style>
  <w:style w:type="paragraph" w:customStyle="1" w:styleId="E3718644D54F4A8E880362C668D21B852">
    <w:name w:val="E3718644D54F4A8E880362C668D21B852"/>
    <w:rsid w:val="0048480E"/>
    <w:rPr>
      <w:rFonts w:eastAsiaTheme="minorHAnsi"/>
    </w:rPr>
  </w:style>
  <w:style w:type="paragraph" w:customStyle="1" w:styleId="0778D2B717674F1A989CA41ACA3AD4E52">
    <w:name w:val="0778D2B717674F1A989CA41ACA3AD4E52"/>
    <w:rsid w:val="0048480E"/>
    <w:rPr>
      <w:rFonts w:eastAsiaTheme="minorHAnsi"/>
    </w:rPr>
  </w:style>
  <w:style w:type="paragraph" w:customStyle="1" w:styleId="A7FCC22372724F119C416ADE8BEA37C52">
    <w:name w:val="A7FCC22372724F119C416ADE8BEA37C52"/>
    <w:rsid w:val="0048480E"/>
    <w:rPr>
      <w:rFonts w:eastAsiaTheme="minorHAnsi"/>
    </w:rPr>
  </w:style>
  <w:style w:type="paragraph" w:customStyle="1" w:styleId="AED3F0222FE747E3A5DC24A26F8ED5C32">
    <w:name w:val="AED3F0222FE747E3A5DC24A26F8ED5C32"/>
    <w:rsid w:val="0048480E"/>
    <w:rPr>
      <w:rFonts w:eastAsiaTheme="minorHAnsi"/>
    </w:rPr>
  </w:style>
  <w:style w:type="paragraph" w:customStyle="1" w:styleId="ECF89C3ED24F49D8A0C95492C37B2BDE2">
    <w:name w:val="ECF89C3ED24F49D8A0C95492C37B2BDE2"/>
    <w:rsid w:val="0048480E"/>
    <w:rPr>
      <w:rFonts w:eastAsiaTheme="minorHAnsi"/>
    </w:rPr>
  </w:style>
  <w:style w:type="paragraph" w:customStyle="1" w:styleId="05EB167A33524750AC5D59F5104DD7C32">
    <w:name w:val="05EB167A33524750AC5D59F5104DD7C32"/>
    <w:rsid w:val="0048480E"/>
    <w:rPr>
      <w:rFonts w:eastAsiaTheme="minorHAnsi"/>
    </w:rPr>
  </w:style>
  <w:style w:type="paragraph" w:customStyle="1" w:styleId="7465F92517984BE8A8E41B7748AE8C682">
    <w:name w:val="7465F92517984BE8A8E41B7748AE8C682"/>
    <w:rsid w:val="0048480E"/>
    <w:rPr>
      <w:rFonts w:eastAsiaTheme="minorHAnsi"/>
    </w:rPr>
  </w:style>
  <w:style w:type="paragraph" w:customStyle="1" w:styleId="8DDD3A3C9DCF4122AACCE6A60C5D47A32">
    <w:name w:val="8DDD3A3C9DCF4122AACCE6A60C5D47A32"/>
    <w:rsid w:val="0048480E"/>
    <w:rPr>
      <w:rFonts w:eastAsiaTheme="minorHAnsi"/>
    </w:rPr>
  </w:style>
  <w:style w:type="paragraph" w:customStyle="1" w:styleId="6B35BFD5B26746A6B14566C4C1E9E5F32">
    <w:name w:val="6B35BFD5B26746A6B14566C4C1E9E5F32"/>
    <w:rsid w:val="0048480E"/>
    <w:rPr>
      <w:rFonts w:eastAsiaTheme="minorHAnsi"/>
    </w:rPr>
  </w:style>
  <w:style w:type="paragraph" w:customStyle="1" w:styleId="D1FAFD6E62594BD9858DBF7C94C55D4E2">
    <w:name w:val="D1FAFD6E62594BD9858DBF7C94C55D4E2"/>
    <w:rsid w:val="0048480E"/>
    <w:rPr>
      <w:rFonts w:eastAsiaTheme="minorHAnsi"/>
    </w:rPr>
  </w:style>
  <w:style w:type="paragraph" w:customStyle="1" w:styleId="ACAF97C86D75460BA6E3BE6377A3ADEB2">
    <w:name w:val="ACAF97C86D75460BA6E3BE6377A3ADEB2"/>
    <w:rsid w:val="0048480E"/>
    <w:rPr>
      <w:rFonts w:eastAsiaTheme="minorHAnsi"/>
    </w:rPr>
  </w:style>
  <w:style w:type="paragraph" w:customStyle="1" w:styleId="BEB9AF916B6442A09B8F1552C5563C3F3">
    <w:name w:val="BEB9AF916B6442A09B8F1552C5563C3F3"/>
    <w:rsid w:val="00916467"/>
    <w:rPr>
      <w:rFonts w:eastAsiaTheme="minorHAnsi"/>
    </w:rPr>
  </w:style>
  <w:style w:type="paragraph" w:customStyle="1" w:styleId="285B7AE9267449888E0FDFB3DFB024573">
    <w:name w:val="285B7AE9267449888E0FDFB3DFB024573"/>
    <w:rsid w:val="00916467"/>
    <w:rPr>
      <w:rFonts w:eastAsiaTheme="minorHAnsi"/>
    </w:rPr>
  </w:style>
  <w:style w:type="paragraph" w:customStyle="1" w:styleId="866478FEF73A471DB71A2A6BC40248BD3">
    <w:name w:val="866478FEF73A471DB71A2A6BC40248BD3"/>
    <w:rsid w:val="00916467"/>
    <w:rPr>
      <w:rFonts w:eastAsiaTheme="minorHAnsi"/>
    </w:rPr>
  </w:style>
  <w:style w:type="paragraph" w:customStyle="1" w:styleId="EC433345204842F1BDB7A6A62F85BF9D3">
    <w:name w:val="EC433345204842F1BDB7A6A62F85BF9D3"/>
    <w:rsid w:val="00916467"/>
    <w:rPr>
      <w:rFonts w:eastAsiaTheme="minorHAnsi"/>
    </w:rPr>
  </w:style>
  <w:style w:type="paragraph" w:customStyle="1" w:styleId="DE5E58314BC046189FDB273BCC0568373">
    <w:name w:val="DE5E58314BC046189FDB273BCC0568373"/>
    <w:rsid w:val="00916467"/>
    <w:rPr>
      <w:rFonts w:eastAsiaTheme="minorHAnsi"/>
    </w:rPr>
  </w:style>
  <w:style w:type="paragraph" w:customStyle="1" w:styleId="E35B6EFB6FA943568B86C8EE475ED6F63">
    <w:name w:val="E35B6EFB6FA943568B86C8EE475ED6F63"/>
    <w:rsid w:val="00916467"/>
    <w:rPr>
      <w:rFonts w:eastAsiaTheme="minorHAnsi"/>
    </w:rPr>
  </w:style>
  <w:style w:type="paragraph" w:customStyle="1" w:styleId="E3718644D54F4A8E880362C668D21B853">
    <w:name w:val="E3718644D54F4A8E880362C668D21B853"/>
    <w:rsid w:val="00916467"/>
    <w:rPr>
      <w:rFonts w:eastAsiaTheme="minorHAnsi"/>
    </w:rPr>
  </w:style>
  <w:style w:type="paragraph" w:customStyle="1" w:styleId="0778D2B717674F1A989CA41ACA3AD4E53">
    <w:name w:val="0778D2B717674F1A989CA41ACA3AD4E53"/>
    <w:rsid w:val="00916467"/>
    <w:rPr>
      <w:rFonts w:eastAsiaTheme="minorHAnsi"/>
    </w:rPr>
  </w:style>
  <w:style w:type="paragraph" w:customStyle="1" w:styleId="A7FCC22372724F119C416ADE8BEA37C53">
    <w:name w:val="A7FCC22372724F119C416ADE8BEA37C53"/>
    <w:rsid w:val="00916467"/>
    <w:rPr>
      <w:rFonts w:eastAsiaTheme="minorHAnsi"/>
    </w:rPr>
  </w:style>
  <w:style w:type="paragraph" w:customStyle="1" w:styleId="AED3F0222FE747E3A5DC24A26F8ED5C33">
    <w:name w:val="AED3F0222FE747E3A5DC24A26F8ED5C33"/>
    <w:rsid w:val="00916467"/>
    <w:rPr>
      <w:rFonts w:eastAsiaTheme="minorHAnsi"/>
    </w:rPr>
  </w:style>
  <w:style w:type="paragraph" w:customStyle="1" w:styleId="ECF89C3ED24F49D8A0C95492C37B2BDE3">
    <w:name w:val="ECF89C3ED24F49D8A0C95492C37B2BDE3"/>
    <w:rsid w:val="00916467"/>
    <w:rPr>
      <w:rFonts w:eastAsiaTheme="minorHAnsi"/>
    </w:rPr>
  </w:style>
  <w:style w:type="paragraph" w:customStyle="1" w:styleId="05EB167A33524750AC5D59F5104DD7C33">
    <w:name w:val="05EB167A33524750AC5D59F5104DD7C33"/>
    <w:rsid w:val="00916467"/>
    <w:rPr>
      <w:rFonts w:eastAsiaTheme="minorHAnsi"/>
    </w:rPr>
  </w:style>
  <w:style w:type="paragraph" w:customStyle="1" w:styleId="7465F92517984BE8A8E41B7748AE8C683">
    <w:name w:val="7465F92517984BE8A8E41B7748AE8C683"/>
    <w:rsid w:val="00916467"/>
    <w:rPr>
      <w:rFonts w:eastAsiaTheme="minorHAnsi"/>
    </w:rPr>
  </w:style>
  <w:style w:type="paragraph" w:customStyle="1" w:styleId="8DDD3A3C9DCF4122AACCE6A60C5D47A33">
    <w:name w:val="8DDD3A3C9DCF4122AACCE6A60C5D47A33"/>
    <w:rsid w:val="00916467"/>
    <w:rPr>
      <w:rFonts w:eastAsiaTheme="minorHAnsi"/>
    </w:rPr>
  </w:style>
  <w:style w:type="paragraph" w:customStyle="1" w:styleId="6B35BFD5B26746A6B14566C4C1E9E5F33">
    <w:name w:val="6B35BFD5B26746A6B14566C4C1E9E5F33"/>
    <w:rsid w:val="00916467"/>
    <w:rPr>
      <w:rFonts w:eastAsiaTheme="minorHAnsi"/>
    </w:rPr>
  </w:style>
  <w:style w:type="paragraph" w:customStyle="1" w:styleId="D1FAFD6E62594BD9858DBF7C94C55D4E3">
    <w:name w:val="D1FAFD6E62594BD9858DBF7C94C55D4E3"/>
    <w:rsid w:val="00916467"/>
    <w:rPr>
      <w:rFonts w:eastAsiaTheme="minorHAnsi"/>
    </w:rPr>
  </w:style>
  <w:style w:type="paragraph" w:customStyle="1" w:styleId="ACAF97C86D75460BA6E3BE6377A3ADEB3">
    <w:name w:val="ACAF97C86D75460BA6E3BE6377A3ADEB3"/>
    <w:rsid w:val="00916467"/>
    <w:rPr>
      <w:rFonts w:eastAsiaTheme="minorHAnsi"/>
    </w:rPr>
  </w:style>
  <w:style w:type="paragraph" w:customStyle="1" w:styleId="BEB9AF916B6442A09B8F1552C5563C3F4">
    <w:name w:val="BEB9AF916B6442A09B8F1552C5563C3F4"/>
    <w:rsid w:val="00A732C5"/>
    <w:rPr>
      <w:rFonts w:eastAsiaTheme="minorHAnsi"/>
    </w:rPr>
  </w:style>
  <w:style w:type="paragraph" w:customStyle="1" w:styleId="285B7AE9267449888E0FDFB3DFB024574">
    <w:name w:val="285B7AE9267449888E0FDFB3DFB024574"/>
    <w:rsid w:val="00A732C5"/>
    <w:rPr>
      <w:rFonts w:eastAsiaTheme="minorHAnsi"/>
    </w:rPr>
  </w:style>
  <w:style w:type="paragraph" w:customStyle="1" w:styleId="866478FEF73A471DB71A2A6BC40248BD4">
    <w:name w:val="866478FEF73A471DB71A2A6BC40248BD4"/>
    <w:rsid w:val="00A732C5"/>
    <w:rPr>
      <w:rFonts w:eastAsiaTheme="minorHAnsi"/>
    </w:rPr>
  </w:style>
  <w:style w:type="paragraph" w:customStyle="1" w:styleId="EC433345204842F1BDB7A6A62F85BF9D4">
    <w:name w:val="EC433345204842F1BDB7A6A62F85BF9D4"/>
    <w:rsid w:val="00A732C5"/>
    <w:rPr>
      <w:rFonts w:eastAsiaTheme="minorHAnsi"/>
    </w:rPr>
  </w:style>
  <w:style w:type="paragraph" w:customStyle="1" w:styleId="DE5E58314BC046189FDB273BCC0568374">
    <w:name w:val="DE5E58314BC046189FDB273BCC0568374"/>
    <w:rsid w:val="00A732C5"/>
    <w:rPr>
      <w:rFonts w:eastAsiaTheme="minorHAnsi"/>
    </w:rPr>
  </w:style>
  <w:style w:type="paragraph" w:customStyle="1" w:styleId="E35B6EFB6FA943568B86C8EE475ED6F64">
    <w:name w:val="E35B6EFB6FA943568B86C8EE475ED6F64"/>
    <w:rsid w:val="00A732C5"/>
    <w:rPr>
      <w:rFonts w:eastAsiaTheme="minorHAnsi"/>
    </w:rPr>
  </w:style>
  <w:style w:type="paragraph" w:customStyle="1" w:styleId="E3718644D54F4A8E880362C668D21B854">
    <w:name w:val="E3718644D54F4A8E880362C668D21B854"/>
    <w:rsid w:val="00A732C5"/>
    <w:rPr>
      <w:rFonts w:eastAsiaTheme="minorHAnsi"/>
    </w:rPr>
  </w:style>
  <w:style w:type="paragraph" w:customStyle="1" w:styleId="0778D2B717674F1A989CA41ACA3AD4E54">
    <w:name w:val="0778D2B717674F1A989CA41ACA3AD4E54"/>
    <w:rsid w:val="00A732C5"/>
    <w:rPr>
      <w:rFonts w:eastAsiaTheme="minorHAnsi"/>
    </w:rPr>
  </w:style>
  <w:style w:type="paragraph" w:customStyle="1" w:styleId="A7FCC22372724F119C416ADE8BEA37C54">
    <w:name w:val="A7FCC22372724F119C416ADE8BEA37C54"/>
    <w:rsid w:val="00A732C5"/>
    <w:rPr>
      <w:rFonts w:eastAsiaTheme="minorHAnsi"/>
    </w:rPr>
  </w:style>
  <w:style w:type="paragraph" w:customStyle="1" w:styleId="AED3F0222FE747E3A5DC24A26F8ED5C34">
    <w:name w:val="AED3F0222FE747E3A5DC24A26F8ED5C34"/>
    <w:rsid w:val="00A732C5"/>
    <w:rPr>
      <w:rFonts w:eastAsiaTheme="minorHAnsi"/>
    </w:rPr>
  </w:style>
  <w:style w:type="paragraph" w:customStyle="1" w:styleId="ECF89C3ED24F49D8A0C95492C37B2BDE4">
    <w:name w:val="ECF89C3ED24F49D8A0C95492C37B2BDE4"/>
    <w:rsid w:val="00A732C5"/>
    <w:rPr>
      <w:rFonts w:eastAsiaTheme="minorHAnsi"/>
    </w:rPr>
  </w:style>
  <w:style w:type="paragraph" w:customStyle="1" w:styleId="05EB167A33524750AC5D59F5104DD7C34">
    <w:name w:val="05EB167A33524750AC5D59F5104DD7C34"/>
    <w:rsid w:val="00A732C5"/>
    <w:rPr>
      <w:rFonts w:eastAsiaTheme="minorHAnsi"/>
    </w:rPr>
  </w:style>
  <w:style w:type="paragraph" w:customStyle="1" w:styleId="7465F92517984BE8A8E41B7748AE8C684">
    <w:name w:val="7465F92517984BE8A8E41B7748AE8C684"/>
    <w:rsid w:val="00A732C5"/>
    <w:rPr>
      <w:rFonts w:eastAsiaTheme="minorHAnsi"/>
    </w:rPr>
  </w:style>
  <w:style w:type="paragraph" w:customStyle="1" w:styleId="8DDD3A3C9DCF4122AACCE6A60C5D47A34">
    <w:name w:val="8DDD3A3C9DCF4122AACCE6A60C5D47A34"/>
    <w:rsid w:val="00A732C5"/>
    <w:rPr>
      <w:rFonts w:eastAsiaTheme="minorHAnsi"/>
    </w:rPr>
  </w:style>
  <w:style w:type="paragraph" w:customStyle="1" w:styleId="6B35BFD5B26746A6B14566C4C1E9E5F34">
    <w:name w:val="6B35BFD5B26746A6B14566C4C1E9E5F34"/>
    <w:rsid w:val="00A732C5"/>
    <w:rPr>
      <w:rFonts w:eastAsiaTheme="minorHAnsi"/>
    </w:rPr>
  </w:style>
  <w:style w:type="paragraph" w:customStyle="1" w:styleId="D1FAFD6E62594BD9858DBF7C94C55D4E4">
    <w:name w:val="D1FAFD6E62594BD9858DBF7C94C55D4E4"/>
    <w:rsid w:val="00A732C5"/>
    <w:rPr>
      <w:rFonts w:eastAsiaTheme="minorHAnsi"/>
    </w:rPr>
  </w:style>
  <w:style w:type="paragraph" w:customStyle="1" w:styleId="ACAF97C86D75460BA6E3BE6377A3ADEB4">
    <w:name w:val="ACAF97C86D75460BA6E3BE6377A3ADEB4"/>
    <w:rsid w:val="00A732C5"/>
    <w:rPr>
      <w:rFonts w:eastAsiaTheme="minorHAnsi"/>
    </w:rPr>
  </w:style>
  <w:style w:type="paragraph" w:customStyle="1" w:styleId="BEB9AF916B6442A09B8F1552C5563C3F5">
    <w:name w:val="BEB9AF916B6442A09B8F1552C5563C3F5"/>
    <w:rsid w:val="00244FDB"/>
    <w:rPr>
      <w:rFonts w:eastAsiaTheme="minorHAnsi"/>
    </w:rPr>
  </w:style>
  <w:style w:type="paragraph" w:customStyle="1" w:styleId="285B7AE9267449888E0FDFB3DFB024575">
    <w:name w:val="285B7AE9267449888E0FDFB3DFB024575"/>
    <w:rsid w:val="00244FDB"/>
    <w:rPr>
      <w:rFonts w:eastAsiaTheme="minorHAnsi"/>
    </w:rPr>
  </w:style>
  <w:style w:type="paragraph" w:customStyle="1" w:styleId="866478FEF73A471DB71A2A6BC40248BD5">
    <w:name w:val="866478FEF73A471DB71A2A6BC40248BD5"/>
    <w:rsid w:val="00244FDB"/>
    <w:rPr>
      <w:rFonts w:eastAsiaTheme="minorHAnsi"/>
    </w:rPr>
  </w:style>
  <w:style w:type="paragraph" w:customStyle="1" w:styleId="EC433345204842F1BDB7A6A62F85BF9D5">
    <w:name w:val="EC433345204842F1BDB7A6A62F85BF9D5"/>
    <w:rsid w:val="00244FDB"/>
    <w:rPr>
      <w:rFonts w:eastAsiaTheme="minorHAnsi"/>
    </w:rPr>
  </w:style>
  <w:style w:type="paragraph" w:customStyle="1" w:styleId="DE5E58314BC046189FDB273BCC0568375">
    <w:name w:val="DE5E58314BC046189FDB273BCC0568375"/>
    <w:rsid w:val="00244FDB"/>
    <w:rPr>
      <w:rFonts w:eastAsiaTheme="minorHAnsi"/>
    </w:rPr>
  </w:style>
  <w:style w:type="paragraph" w:customStyle="1" w:styleId="E35B6EFB6FA943568B86C8EE475ED6F65">
    <w:name w:val="E35B6EFB6FA943568B86C8EE475ED6F65"/>
    <w:rsid w:val="00244FDB"/>
    <w:rPr>
      <w:rFonts w:eastAsiaTheme="minorHAnsi"/>
    </w:rPr>
  </w:style>
  <w:style w:type="paragraph" w:customStyle="1" w:styleId="E3718644D54F4A8E880362C668D21B855">
    <w:name w:val="E3718644D54F4A8E880362C668D21B855"/>
    <w:rsid w:val="00244FDB"/>
    <w:rPr>
      <w:rFonts w:eastAsiaTheme="minorHAnsi"/>
    </w:rPr>
  </w:style>
  <w:style w:type="paragraph" w:customStyle="1" w:styleId="0778D2B717674F1A989CA41ACA3AD4E55">
    <w:name w:val="0778D2B717674F1A989CA41ACA3AD4E55"/>
    <w:rsid w:val="00244FDB"/>
    <w:rPr>
      <w:rFonts w:eastAsiaTheme="minorHAnsi"/>
    </w:rPr>
  </w:style>
  <w:style w:type="paragraph" w:customStyle="1" w:styleId="A7FCC22372724F119C416ADE8BEA37C55">
    <w:name w:val="A7FCC22372724F119C416ADE8BEA37C55"/>
    <w:rsid w:val="00244FDB"/>
    <w:rPr>
      <w:rFonts w:eastAsiaTheme="minorHAnsi"/>
    </w:rPr>
  </w:style>
  <w:style w:type="paragraph" w:customStyle="1" w:styleId="AED3F0222FE747E3A5DC24A26F8ED5C35">
    <w:name w:val="AED3F0222FE747E3A5DC24A26F8ED5C35"/>
    <w:rsid w:val="00244FDB"/>
    <w:rPr>
      <w:rFonts w:eastAsiaTheme="minorHAnsi"/>
    </w:rPr>
  </w:style>
  <w:style w:type="paragraph" w:customStyle="1" w:styleId="ECF89C3ED24F49D8A0C95492C37B2BDE5">
    <w:name w:val="ECF89C3ED24F49D8A0C95492C37B2BDE5"/>
    <w:rsid w:val="00244FDB"/>
    <w:rPr>
      <w:rFonts w:eastAsiaTheme="minorHAnsi"/>
    </w:rPr>
  </w:style>
  <w:style w:type="paragraph" w:customStyle="1" w:styleId="05EB167A33524750AC5D59F5104DD7C35">
    <w:name w:val="05EB167A33524750AC5D59F5104DD7C35"/>
    <w:rsid w:val="00244FDB"/>
    <w:rPr>
      <w:rFonts w:eastAsiaTheme="minorHAnsi"/>
    </w:rPr>
  </w:style>
  <w:style w:type="paragraph" w:customStyle="1" w:styleId="7465F92517984BE8A8E41B7748AE8C685">
    <w:name w:val="7465F92517984BE8A8E41B7748AE8C685"/>
    <w:rsid w:val="00244FDB"/>
    <w:rPr>
      <w:rFonts w:eastAsiaTheme="minorHAnsi"/>
    </w:rPr>
  </w:style>
  <w:style w:type="paragraph" w:customStyle="1" w:styleId="8DDD3A3C9DCF4122AACCE6A60C5D47A35">
    <w:name w:val="8DDD3A3C9DCF4122AACCE6A60C5D47A35"/>
    <w:rsid w:val="00244FDB"/>
    <w:rPr>
      <w:rFonts w:eastAsiaTheme="minorHAnsi"/>
    </w:rPr>
  </w:style>
  <w:style w:type="paragraph" w:customStyle="1" w:styleId="6B35BFD5B26746A6B14566C4C1E9E5F35">
    <w:name w:val="6B35BFD5B26746A6B14566C4C1E9E5F35"/>
    <w:rsid w:val="00244FDB"/>
    <w:rPr>
      <w:rFonts w:eastAsiaTheme="minorHAnsi"/>
    </w:rPr>
  </w:style>
  <w:style w:type="paragraph" w:customStyle="1" w:styleId="D1FAFD6E62594BD9858DBF7C94C55D4E5">
    <w:name w:val="D1FAFD6E62594BD9858DBF7C94C55D4E5"/>
    <w:rsid w:val="00244FDB"/>
    <w:rPr>
      <w:rFonts w:eastAsiaTheme="minorHAnsi"/>
    </w:rPr>
  </w:style>
  <w:style w:type="paragraph" w:customStyle="1" w:styleId="ACAF97C86D75460BA6E3BE6377A3ADEB5">
    <w:name w:val="ACAF97C86D75460BA6E3BE6377A3ADEB5"/>
    <w:rsid w:val="00244FD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B827D68E98A46A3AD84BD9B5724D3" ma:contentTypeVersion="14" ma:contentTypeDescription="Create a new document." ma:contentTypeScope="" ma:versionID="350941f8800e2c51cbe4a71752d80e7e">
  <xsd:schema xmlns:xsd="http://www.w3.org/2001/XMLSchema" xmlns:xs="http://www.w3.org/2001/XMLSchema" xmlns:p="http://schemas.microsoft.com/office/2006/metadata/properties" xmlns:ns2="675e0ed7-1037-4e16-a187-b4253042f028" xmlns:ns3="11b69d76-5b40-4eb6-848f-d2e4f08ec392" targetNamespace="http://schemas.microsoft.com/office/2006/metadata/properties" ma:root="true" ma:fieldsID="d315832338e147fd8b1bea665c823763" ns2:_="" ns3:_="">
    <xsd:import namespace="675e0ed7-1037-4e16-a187-b4253042f028"/>
    <xsd:import namespace="11b69d76-5b40-4eb6-848f-d2e4f08ec3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ed7-1037-4e16-a187-b4253042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ae96fcb-7829-4c92-8627-d21c9c7b613f}" ma:internalName="TaxCatchAll" ma:showField="CatchAllData" ma:web="675e0ed7-1037-4e16-a187-b4253042f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69d76-5b40-4eb6-848f-d2e4f08e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8f5306-defe-4e9d-9b63-e268d6fc9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69d76-5b40-4eb6-848f-d2e4f08ec392">
      <Terms xmlns="http://schemas.microsoft.com/office/infopath/2007/PartnerControls"/>
    </lcf76f155ced4ddcb4097134ff3c332f>
    <TaxCatchAll xmlns="675e0ed7-1037-4e16-a187-b4253042f028" xsi:nil="true"/>
  </documentManagement>
</p:properties>
</file>

<file path=customXml/itemProps1.xml><?xml version="1.0" encoding="utf-8"?>
<ds:datastoreItem xmlns:ds="http://schemas.openxmlformats.org/officeDocument/2006/customXml" ds:itemID="{A70F957D-8207-49ED-90BB-362BB35EE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0C1E6-A241-453C-ABD2-6E1C2236C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90D6A-87BD-41AD-9A61-C5C9324A7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0ed7-1037-4e16-a187-b4253042f028"/>
    <ds:schemaRef ds:uri="11b69d76-5b40-4eb6-848f-d2e4f08ec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6A371-F56C-4BEE-9895-3969F3FDBB88}">
  <ds:schemaRefs>
    <ds:schemaRef ds:uri="http://schemas.microsoft.com/office/2006/metadata/properties"/>
    <ds:schemaRef ds:uri="http://schemas.microsoft.com/office/infopath/2007/PartnerControls"/>
    <ds:schemaRef ds:uri="11b69d76-5b40-4eb6-848f-d2e4f08ec392"/>
    <ds:schemaRef ds:uri="675e0ed7-1037-4e16-a187-b4253042f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901</Words>
  <Characters>5320</Characters>
  <Application>Microsoft Office Word</Application>
  <DocSecurity>0</DocSecurity>
  <Lines>212</Lines>
  <Paragraphs>194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James</dc:creator>
  <cp:keywords/>
  <dc:description/>
  <cp:lastModifiedBy>james.jones</cp:lastModifiedBy>
  <cp:revision>47</cp:revision>
  <dcterms:created xsi:type="dcterms:W3CDTF">2023-07-19T21:53:00Z</dcterms:created>
  <dcterms:modified xsi:type="dcterms:W3CDTF">2025-09-30T14:50:00Z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0x01010002BB827D68E98A46A3AD84BD9B5724D3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